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A5D7F" w14:textId="77777777" w:rsidR="008F3053" w:rsidRDefault="008F3053" w:rsidP="008F3053">
      <w:pPr>
        <w:autoSpaceDE w:val="0"/>
        <w:autoSpaceDN w:val="0"/>
        <w:adjustRightInd w:val="0"/>
        <w:spacing w:after="0" w:line="240" w:lineRule="auto"/>
        <w:jc w:val="center"/>
        <w:rPr>
          <w:rFonts w:ascii="Arial-BoldMT" w:hAnsi="Arial-BoldMT" w:cs="Arial-BoldMT"/>
          <w:b/>
          <w:bCs/>
          <w:color w:val="000000"/>
          <w:kern w:val="0"/>
          <w:sz w:val="22"/>
          <w:szCs w:val="22"/>
        </w:rPr>
      </w:pPr>
      <w:r>
        <w:rPr>
          <w:rFonts w:ascii="Arial-BoldMT" w:hAnsi="Arial-BoldMT" w:cs="Arial-BoldMT"/>
          <w:b/>
          <w:bCs/>
          <w:color w:val="000000"/>
          <w:kern w:val="0"/>
          <w:sz w:val="22"/>
          <w:szCs w:val="22"/>
        </w:rPr>
        <w:t>CI, UNIVERSITY AUXILIARY SERVICES, INC.</w:t>
      </w:r>
    </w:p>
    <w:p w14:paraId="6B11D17D" w14:textId="77777777" w:rsidR="008F3053" w:rsidRDefault="008F3053" w:rsidP="008F3053">
      <w:pPr>
        <w:autoSpaceDE w:val="0"/>
        <w:autoSpaceDN w:val="0"/>
        <w:adjustRightInd w:val="0"/>
        <w:spacing w:after="0" w:line="240" w:lineRule="auto"/>
        <w:jc w:val="center"/>
        <w:rPr>
          <w:rFonts w:ascii="Arial-BoldMT" w:hAnsi="Arial-BoldMT" w:cs="Arial-BoldMT"/>
          <w:b/>
          <w:bCs/>
          <w:color w:val="000000"/>
          <w:kern w:val="0"/>
          <w:sz w:val="22"/>
          <w:szCs w:val="22"/>
        </w:rPr>
      </w:pPr>
      <w:r>
        <w:rPr>
          <w:rFonts w:ascii="Arial-BoldMT" w:hAnsi="Arial-BoldMT" w:cs="Arial-BoldMT"/>
          <w:b/>
          <w:bCs/>
          <w:color w:val="000000"/>
          <w:kern w:val="0"/>
          <w:sz w:val="22"/>
          <w:szCs w:val="22"/>
        </w:rPr>
        <w:t>BOARD OF DIRECTORS</w:t>
      </w:r>
    </w:p>
    <w:p w14:paraId="259E8805" w14:textId="2C807B5F" w:rsidR="008F3053" w:rsidRDefault="008F3053" w:rsidP="008F3053">
      <w:pPr>
        <w:autoSpaceDE w:val="0"/>
        <w:autoSpaceDN w:val="0"/>
        <w:adjustRightInd w:val="0"/>
        <w:spacing w:after="0" w:line="240" w:lineRule="auto"/>
        <w:jc w:val="center"/>
        <w:rPr>
          <w:rFonts w:ascii="Arial-BoldMT" w:hAnsi="Arial-BoldMT" w:cs="Arial-BoldMT"/>
          <w:b/>
          <w:bCs/>
          <w:color w:val="000000"/>
          <w:kern w:val="0"/>
          <w:sz w:val="22"/>
          <w:szCs w:val="22"/>
        </w:rPr>
      </w:pPr>
      <w:r>
        <w:rPr>
          <w:rFonts w:ascii="Arial-BoldMT" w:hAnsi="Arial-BoldMT" w:cs="Arial-BoldMT"/>
          <w:b/>
          <w:bCs/>
          <w:color w:val="000000"/>
          <w:kern w:val="0"/>
          <w:sz w:val="22"/>
          <w:szCs w:val="22"/>
        </w:rPr>
        <w:t>Audit Entrance Meeting Minutes</w:t>
      </w:r>
    </w:p>
    <w:p w14:paraId="4DD4F8F7" w14:textId="77777777" w:rsidR="008F3053" w:rsidRDefault="008F3053" w:rsidP="008F3053">
      <w:pPr>
        <w:autoSpaceDE w:val="0"/>
        <w:autoSpaceDN w:val="0"/>
        <w:adjustRightInd w:val="0"/>
        <w:spacing w:after="0" w:line="240" w:lineRule="auto"/>
        <w:jc w:val="center"/>
        <w:rPr>
          <w:rFonts w:ascii="Arial-BoldMT" w:hAnsi="Arial-BoldMT" w:cs="Arial-BoldMT"/>
          <w:b/>
          <w:bCs/>
          <w:color w:val="000000"/>
          <w:kern w:val="0"/>
          <w:sz w:val="22"/>
          <w:szCs w:val="22"/>
        </w:rPr>
      </w:pPr>
      <w:r>
        <w:rPr>
          <w:rFonts w:ascii="Arial-BoldMT" w:hAnsi="Arial-BoldMT" w:cs="Arial-BoldMT"/>
          <w:b/>
          <w:bCs/>
          <w:color w:val="000000"/>
          <w:kern w:val="0"/>
          <w:sz w:val="22"/>
          <w:szCs w:val="22"/>
        </w:rPr>
        <w:t>Tuesday, May 6, 2025 9:00 AM – 10:00 AM</w:t>
      </w:r>
    </w:p>
    <w:p w14:paraId="7E5FEAB4" w14:textId="77777777" w:rsidR="008F3053" w:rsidRDefault="008F3053" w:rsidP="008F3053">
      <w:pPr>
        <w:autoSpaceDE w:val="0"/>
        <w:autoSpaceDN w:val="0"/>
        <w:adjustRightInd w:val="0"/>
        <w:spacing w:after="0" w:line="240" w:lineRule="auto"/>
        <w:jc w:val="center"/>
        <w:rPr>
          <w:rFonts w:ascii="Arial-BoldMT" w:hAnsi="Arial-BoldMT" w:cs="Arial-BoldMT"/>
          <w:b/>
          <w:bCs/>
          <w:color w:val="000000"/>
          <w:kern w:val="0"/>
          <w:sz w:val="22"/>
          <w:szCs w:val="22"/>
        </w:rPr>
      </w:pPr>
      <w:r>
        <w:rPr>
          <w:rFonts w:ascii="Arial-BoldMT" w:hAnsi="Arial-BoldMT" w:cs="Arial-BoldMT"/>
          <w:b/>
          <w:bCs/>
          <w:color w:val="000000"/>
          <w:kern w:val="0"/>
          <w:sz w:val="22"/>
          <w:szCs w:val="22"/>
        </w:rPr>
        <w:t>Via Zoom</w:t>
      </w:r>
    </w:p>
    <w:p w14:paraId="40BBE677" w14:textId="77777777" w:rsidR="008F3053" w:rsidRDefault="008F3053" w:rsidP="008F3053">
      <w:pPr>
        <w:autoSpaceDE w:val="0"/>
        <w:autoSpaceDN w:val="0"/>
        <w:adjustRightInd w:val="0"/>
        <w:spacing w:after="0" w:line="240" w:lineRule="auto"/>
        <w:jc w:val="center"/>
        <w:rPr>
          <w:rFonts w:ascii="ArialMT" w:hAnsi="ArialMT" w:cs="ArialMT"/>
          <w:color w:val="1154CD"/>
          <w:kern w:val="0"/>
          <w:sz w:val="22"/>
          <w:szCs w:val="22"/>
        </w:rPr>
      </w:pPr>
      <w:r>
        <w:rPr>
          <w:rFonts w:ascii="ArialMT" w:hAnsi="ArialMT" w:cs="ArialMT"/>
          <w:color w:val="000000"/>
          <w:kern w:val="0"/>
          <w:sz w:val="22"/>
          <w:szCs w:val="22"/>
        </w:rPr>
        <w:t xml:space="preserve">Click to join the meeting: </w:t>
      </w:r>
      <w:r>
        <w:rPr>
          <w:rFonts w:ascii="ArialMT" w:hAnsi="ArialMT" w:cs="ArialMT"/>
          <w:color w:val="1154CD"/>
          <w:kern w:val="0"/>
          <w:sz w:val="22"/>
          <w:szCs w:val="22"/>
        </w:rPr>
        <w:t>https://csuci.zoom.us/j/83865519581</w:t>
      </w:r>
    </w:p>
    <w:p w14:paraId="069D8522" w14:textId="77777777" w:rsidR="008F3053" w:rsidRDefault="008F3053" w:rsidP="008F3053">
      <w:pPr>
        <w:pStyle w:val="PlainText"/>
        <w:jc w:val="center"/>
        <w:rPr>
          <w:rFonts w:ascii="ArialMT" w:hAnsi="ArialMT" w:cs="ArialMT"/>
          <w:color w:val="0000FF"/>
          <w:kern w:val="0"/>
          <w:sz w:val="22"/>
          <w:szCs w:val="22"/>
        </w:rPr>
      </w:pPr>
    </w:p>
    <w:p w14:paraId="113F8AD7" w14:textId="43B1C11B" w:rsidR="008F3053" w:rsidRDefault="008F3053" w:rsidP="008F3053">
      <w:pPr>
        <w:autoSpaceDE w:val="0"/>
        <w:autoSpaceDN w:val="0"/>
        <w:adjustRightInd w:val="0"/>
        <w:spacing w:after="0" w:line="240" w:lineRule="auto"/>
        <w:rPr>
          <w:rFonts w:ascii="ArialMT" w:hAnsi="ArialMT" w:cs="ArialMT"/>
          <w:kern w:val="0"/>
          <w:sz w:val="22"/>
          <w:szCs w:val="22"/>
        </w:rPr>
      </w:pPr>
      <w:r>
        <w:rPr>
          <w:rFonts w:ascii="Arial-BoldMT" w:hAnsi="Arial-BoldMT" w:cs="Arial-BoldMT"/>
          <w:b/>
          <w:bCs/>
          <w:kern w:val="0"/>
          <w:sz w:val="22"/>
          <w:szCs w:val="22"/>
        </w:rPr>
        <w:t xml:space="preserve">University Auxiliary Services Audit Subcommittee Members Present: </w:t>
      </w:r>
      <w:r>
        <w:rPr>
          <w:rFonts w:ascii="ArialMT" w:hAnsi="ArialMT" w:cs="ArialMT"/>
          <w:kern w:val="0"/>
          <w:sz w:val="22"/>
          <w:szCs w:val="22"/>
        </w:rPr>
        <w:t>David Press (Audit</w:t>
      </w:r>
    </w:p>
    <w:p w14:paraId="4DBE0CAE" w14:textId="1549F52A" w:rsidR="008F3053" w:rsidRDefault="008F3053" w:rsidP="008F3053">
      <w:pPr>
        <w:autoSpaceDE w:val="0"/>
        <w:autoSpaceDN w:val="0"/>
        <w:adjustRightInd w:val="0"/>
        <w:spacing w:after="0" w:line="240" w:lineRule="auto"/>
        <w:rPr>
          <w:rFonts w:ascii="ArialMT" w:hAnsi="ArialMT" w:cs="ArialMT"/>
          <w:kern w:val="0"/>
          <w:sz w:val="22"/>
          <w:szCs w:val="22"/>
        </w:rPr>
      </w:pPr>
      <w:r>
        <w:rPr>
          <w:rFonts w:ascii="ArialMT" w:hAnsi="ArialMT" w:cs="ArialMT"/>
          <w:kern w:val="0"/>
          <w:sz w:val="22"/>
          <w:szCs w:val="22"/>
        </w:rPr>
        <w:t>Committee Chair), Bill Robe</w:t>
      </w:r>
    </w:p>
    <w:p w14:paraId="2C198B64" w14:textId="77777777" w:rsidR="008F3053" w:rsidRDefault="008F3053" w:rsidP="008F3053">
      <w:pPr>
        <w:autoSpaceDE w:val="0"/>
        <w:autoSpaceDN w:val="0"/>
        <w:adjustRightInd w:val="0"/>
        <w:spacing w:after="0" w:line="240" w:lineRule="auto"/>
        <w:rPr>
          <w:rFonts w:ascii="ArialMT" w:hAnsi="ArialMT" w:cs="ArialMT"/>
          <w:kern w:val="0"/>
          <w:sz w:val="22"/>
          <w:szCs w:val="22"/>
        </w:rPr>
      </w:pPr>
    </w:p>
    <w:p w14:paraId="0EF9605B" w14:textId="6A994316" w:rsidR="008F3053" w:rsidRDefault="008F3053" w:rsidP="008F3053">
      <w:pPr>
        <w:autoSpaceDE w:val="0"/>
        <w:autoSpaceDN w:val="0"/>
        <w:adjustRightInd w:val="0"/>
        <w:spacing w:after="0" w:line="240" w:lineRule="auto"/>
        <w:rPr>
          <w:rFonts w:ascii="ArialMT" w:hAnsi="ArialMT" w:cs="ArialMT"/>
          <w:kern w:val="0"/>
          <w:sz w:val="22"/>
          <w:szCs w:val="22"/>
        </w:rPr>
      </w:pPr>
      <w:r>
        <w:rPr>
          <w:rFonts w:ascii="Arial-BoldMT" w:hAnsi="Arial-BoldMT" w:cs="Arial-BoldMT"/>
          <w:b/>
          <w:bCs/>
          <w:kern w:val="0"/>
          <w:sz w:val="22"/>
          <w:szCs w:val="22"/>
        </w:rPr>
        <w:t xml:space="preserve">Staff Present: </w:t>
      </w:r>
      <w:r>
        <w:rPr>
          <w:rFonts w:ascii="ArialMT" w:hAnsi="ArialMT" w:cs="ArialMT"/>
          <w:kern w:val="0"/>
          <w:sz w:val="22"/>
          <w:szCs w:val="22"/>
        </w:rPr>
        <w:t>Stephanie Bracamontes, Jeff Kim, Leo Cervantes, John Lazarus, Dottie Patten,</w:t>
      </w:r>
    </w:p>
    <w:p w14:paraId="0FF2412D" w14:textId="14AF9BDB" w:rsidR="008F3053" w:rsidRDefault="008F3053" w:rsidP="008F3053">
      <w:pPr>
        <w:autoSpaceDE w:val="0"/>
        <w:autoSpaceDN w:val="0"/>
        <w:adjustRightInd w:val="0"/>
        <w:spacing w:after="0" w:line="240" w:lineRule="auto"/>
        <w:rPr>
          <w:rFonts w:ascii="ArialMT" w:hAnsi="ArialMT" w:cs="ArialMT"/>
          <w:kern w:val="0"/>
          <w:sz w:val="22"/>
          <w:szCs w:val="22"/>
        </w:rPr>
      </w:pPr>
      <w:r>
        <w:rPr>
          <w:rFonts w:ascii="ArialMT" w:hAnsi="ArialMT" w:cs="ArialMT"/>
          <w:kern w:val="0"/>
          <w:sz w:val="22"/>
          <w:szCs w:val="22"/>
        </w:rPr>
        <w:t>Christina Salas</w:t>
      </w:r>
    </w:p>
    <w:p w14:paraId="4411C1C8" w14:textId="77777777" w:rsidR="008F3053" w:rsidRDefault="008F3053" w:rsidP="008F3053">
      <w:pPr>
        <w:autoSpaceDE w:val="0"/>
        <w:autoSpaceDN w:val="0"/>
        <w:adjustRightInd w:val="0"/>
        <w:spacing w:after="0" w:line="240" w:lineRule="auto"/>
        <w:rPr>
          <w:rFonts w:ascii="ArialMT" w:hAnsi="ArialMT" w:cs="ArialMT"/>
          <w:kern w:val="0"/>
          <w:sz w:val="22"/>
          <w:szCs w:val="22"/>
        </w:rPr>
      </w:pPr>
    </w:p>
    <w:p w14:paraId="5BBB2513" w14:textId="1F26A604" w:rsidR="008F3053" w:rsidRDefault="008F3053" w:rsidP="008F3053">
      <w:pPr>
        <w:autoSpaceDE w:val="0"/>
        <w:autoSpaceDN w:val="0"/>
        <w:adjustRightInd w:val="0"/>
        <w:spacing w:after="0" w:line="240" w:lineRule="auto"/>
        <w:rPr>
          <w:rFonts w:ascii="ArialMT" w:hAnsi="ArialMT" w:cs="ArialMT"/>
          <w:kern w:val="0"/>
          <w:sz w:val="22"/>
          <w:szCs w:val="22"/>
        </w:rPr>
      </w:pPr>
      <w:r>
        <w:rPr>
          <w:rFonts w:ascii="Arial-BoldMT" w:hAnsi="Arial-BoldMT" w:cs="Arial-BoldMT"/>
          <w:b/>
          <w:bCs/>
          <w:kern w:val="0"/>
          <w:sz w:val="22"/>
          <w:szCs w:val="22"/>
        </w:rPr>
        <w:t xml:space="preserve">Independent Auditors Present: </w:t>
      </w:r>
      <w:r>
        <w:rPr>
          <w:rFonts w:ascii="ArialMT" w:hAnsi="ArialMT" w:cs="ArialMT"/>
          <w:kern w:val="0"/>
          <w:sz w:val="22"/>
          <w:szCs w:val="22"/>
        </w:rPr>
        <w:t>Nicole Stan and Jennifer Burrola with CohnReznick LLP</w:t>
      </w:r>
    </w:p>
    <w:p w14:paraId="2D37D63C" w14:textId="77777777" w:rsidR="008F3053" w:rsidRDefault="008F3053" w:rsidP="008F3053">
      <w:pPr>
        <w:autoSpaceDE w:val="0"/>
        <w:autoSpaceDN w:val="0"/>
        <w:adjustRightInd w:val="0"/>
        <w:spacing w:after="0" w:line="240" w:lineRule="auto"/>
        <w:rPr>
          <w:rFonts w:ascii="ArialMT" w:hAnsi="ArialMT" w:cs="ArialMT"/>
          <w:kern w:val="0"/>
          <w:sz w:val="22"/>
          <w:szCs w:val="22"/>
        </w:rPr>
      </w:pPr>
    </w:p>
    <w:p w14:paraId="12A86D57" w14:textId="03F42365" w:rsidR="008F3053" w:rsidRPr="00DC3D71" w:rsidRDefault="008F3053" w:rsidP="00DC3D71">
      <w:pPr>
        <w:pStyle w:val="ListParagraph"/>
        <w:numPr>
          <w:ilvl w:val="0"/>
          <w:numId w:val="1"/>
        </w:numPr>
        <w:autoSpaceDE w:val="0"/>
        <w:autoSpaceDN w:val="0"/>
        <w:adjustRightInd w:val="0"/>
        <w:spacing w:after="0" w:line="240" w:lineRule="auto"/>
        <w:rPr>
          <w:rFonts w:ascii="ArialMT" w:hAnsi="ArialMT" w:cs="ArialMT"/>
          <w:kern w:val="0"/>
          <w:sz w:val="22"/>
          <w:szCs w:val="22"/>
        </w:rPr>
      </w:pPr>
      <w:r w:rsidRPr="00DC3D71">
        <w:rPr>
          <w:rFonts w:ascii="ArialMT" w:hAnsi="ArialMT" w:cs="ArialMT"/>
          <w:kern w:val="0"/>
          <w:sz w:val="22"/>
          <w:szCs w:val="22"/>
        </w:rPr>
        <w:t>Audit Chair David Press calls the meeting to order at 9:02am</w:t>
      </w:r>
    </w:p>
    <w:p w14:paraId="08F69944" w14:textId="2585C80F" w:rsidR="008F3053" w:rsidRPr="00DC3D71" w:rsidRDefault="00856CC8" w:rsidP="00DC3D71">
      <w:pPr>
        <w:pStyle w:val="ListParagraph"/>
        <w:numPr>
          <w:ilvl w:val="0"/>
          <w:numId w:val="1"/>
        </w:numPr>
        <w:autoSpaceDE w:val="0"/>
        <w:autoSpaceDN w:val="0"/>
        <w:adjustRightInd w:val="0"/>
        <w:spacing w:after="0" w:line="240" w:lineRule="auto"/>
        <w:rPr>
          <w:rFonts w:ascii="ArialMT" w:hAnsi="ArialMT" w:cs="ArialMT"/>
          <w:kern w:val="0"/>
          <w:sz w:val="22"/>
          <w:szCs w:val="22"/>
        </w:rPr>
      </w:pPr>
      <w:r w:rsidRPr="00DC3D71">
        <w:rPr>
          <w:rFonts w:ascii="ArialMT" w:hAnsi="ArialMT" w:cs="ArialMT"/>
          <w:kern w:val="0"/>
          <w:sz w:val="22"/>
          <w:szCs w:val="22"/>
        </w:rPr>
        <w:t>Beginning</w:t>
      </w:r>
      <w:r w:rsidR="008F3053" w:rsidRPr="00DC3D71">
        <w:rPr>
          <w:rFonts w:ascii="ArialMT" w:hAnsi="ArialMT" w:cs="ArialMT"/>
          <w:kern w:val="0"/>
          <w:sz w:val="22"/>
          <w:szCs w:val="22"/>
        </w:rPr>
        <w:t xml:space="preserve"> the Audit Entrance Exam</w:t>
      </w:r>
    </w:p>
    <w:p w14:paraId="359F3A75" w14:textId="0F904766" w:rsidR="008F3053" w:rsidRPr="00DC3D71" w:rsidRDefault="008F3053" w:rsidP="00DC3D71">
      <w:pPr>
        <w:pStyle w:val="ListParagraph"/>
        <w:numPr>
          <w:ilvl w:val="0"/>
          <w:numId w:val="1"/>
        </w:numPr>
        <w:autoSpaceDE w:val="0"/>
        <w:autoSpaceDN w:val="0"/>
        <w:adjustRightInd w:val="0"/>
        <w:spacing w:after="0" w:line="240" w:lineRule="auto"/>
        <w:rPr>
          <w:rFonts w:ascii="ArialMT" w:hAnsi="ArialMT" w:cs="ArialMT"/>
          <w:kern w:val="0"/>
          <w:sz w:val="22"/>
          <w:szCs w:val="22"/>
        </w:rPr>
      </w:pPr>
      <w:r w:rsidRPr="00DC3D71">
        <w:rPr>
          <w:rFonts w:ascii="ArialMT" w:hAnsi="ArialMT" w:cs="ArialMT"/>
          <w:kern w:val="0"/>
          <w:sz w:val="22"/>
          <w:szCs w:val="22"/>
        </w:rPr>
        <w:t>Everyone introduced themselves</w:t>
      </w:r>
    </w:p>
    <w:p w14:paraId="5C2F3283" w14:textId="1C55CF97" w:rsidR="008F3053" w:rsidRPr="00DC3D71" w:rsidRDefault="008F3053" w:rsidP="00DC3D71">
      <w:pPr>
        <w:pStyle w:val="ListParagraph"/>
        <w:numPr>
          <w:ilvl w:val="0"/>
          <w:numId w:val="1"/>
        </w:numPr>
        <w:autoSpaceDE w:val="0"/>
        <w:autoSpaceDN w:val="0"/>
        <w:adjustRightInd w:val="0"/>
        <w:spacing w:after="0" w:line="240" w:lineRule="auto"/>
        <w:rPr>
          <w:rFonts w:ascii="ArialMT" w:hAnsi="ArialMT" w:cs="ArialMT"/>
          <w:kern w:val="0"/>
          <w:sz w:val="22"/>
          <w:szCs w:val="22"/>
        </w:rPr>
      </w:pPr>
      <w:r w:rsidRPr="00DC3D71">
        <w:rPr>
          <w:rFonts w:ascii="ArialMT" w:hAnsi="ArialMT" w:cs="ArialMT"/>
          <w:kern w:val="0"/>
          <w:sz w:val="22"/>
          <w:szCs w:val="22"/>
        </w:rPr>
        <w:t xml:space="preserve">Nicole Stan reviewed the </w:t>
      </w:r>
      <w:r w:rsidR="00856CC8" w:rsidRPr="00DC3D71">
        <w:rPr>
          <w:rFonts w:ascii="ArialMT" w:hAnsi="ArialMT" w:cs="ArialMT"/>
          <w:kern w:val="0"/>
          <w:sz w:val="22"/>
          <w:szCs w:val="22"/>
        </w:rPr>
        <w:t>agenda</w:t>
      </w:r>
    </w:p>
    <w:p w14:paraId="7E5D2B57" w14:textId="77777777" w:rsidR="008F3053" w:rsidRPr="00DC3D71" w:rsidRDefault="008F3053" w:rsidP="00DC3D71">
      <w:pPr>
        <w:pStyle w:val="ListParagraph"/>
        <w:numPr>
          <w:ilvl w:val="0"/>
          <w:numId w:val="1"/>
        </w:numPr>
        <w:autoSpaceDE w:val="0"/>
        <w:autoSpaceDN w:val="0"/>
        <w:adjustRightInd w:val="0"/>
        <w:spacing w:after="0" w:line="240" w:lineRule="auto"/>
        <w:rPr>
          <w:rFonts w:ascii="ArialMT" w:hAnsi="ArialMT" w:cs="ArialMT"/>
          <w:kern w:val="0"/>
          <w:sz w:val="22"/>
          <w:szCs w:val="22"/>
        </w:rPr>
      </w:pPr>
      <w:r w:rsidRPr="00DC3D71">
        <w:rPr>
          <w:rFonts w:ascii="ArialMT" w:hAnsi="ArialMT" w:cs="ArialMT"/>
          <w:kern w:val="0"/>
          <w:sz w:val="22"/>
          <w:szCs w:val="22"/>
        </w:rPr>
        <w:t>Nicole Stan went over the key engagement team members</w:t>
      </w:r>
    </w:p>
    <w:p w14:paraId="6DEE6AEE" w14:textId="23098383" w:rsidR="008F3053" w:rsidRPr="00DC3D71" w:rsidRDefault="008F3053" w:rsidP="00DC3D71">
      <w:pPr>
        <w:pStyle w:val="ListParagraph"/>
        <w:numPr>
          <w:ilvl w:val="1"/>
          <w:numId w:val="1"/>
        </w:numPr>
        <w:autoSpaceDE w:val="0"/>
        <w:autoSpaceDN w:val="0"/>
        <w:adjustRightInd w:val="0"/>
        <w:spacing w:after="0" w:line="240" w:lineRule="auto"/>
        <w:rPr>
          <w:rFonts w:ascii="ArialMT" w:hAnsi="ArialMT" w:cs="ArialMT"/>
          <w:kern w:val="0"/>
          <w:sz w:val="22"/>
          <w:szCs w:val="22"/>
        </w:rPr>
      </w:pPr>
      <w:r w:rsidRPr="00DC3D71">
        <w:rPr>
          <w:rFonts w:ascii="ArialMT" w:hAnsi="ArialMT" w:cs="ArialMT"/>
          <w:kern w:val="0"/>
          <w:sz w:val="22"/>
          <w:szCs w:val="22"/>
        </w:rPr>
        <w:t>The team members remain the same when it comes to manager and above. Nicole continues to be the partner on the engagement on the audit side, Aaron Filene is resource and Jennifer Burrola is the lead Auditor and has been on this client for 3 years. Yola is the tax partner on the engagement</w:t>
      </w:r>
    </w:p>
    <w:p w14:paraId="268EA2CD" w14:textId="5FAAFF19" w:rsidR="008F3053" w:rsidRPr="00DC3D71" w:rsidRDefault="00DC3D71" w:rsidP="00DC3D71">
      <w:pPr>
        <w:pStyle w:val="ListParagraph"/>
        <w:numPr>
          <w:ilvl w:val="0"/>
          <w:numId w:val="1"/>
        </w:numPr>
        <w:autoSpaceDE w:val="0"/>
        <w:autoSpaceDN w:val="0"/>
        <w:adjustRightInd w:val="0"/>
        <w:spacing w:after="0" w:line="240" w:lineRule="auto"/>
        <w:rPr>
          <w:rFonts w:ascii="ArialMT" w:hAnsi="ArialMT" w:cs="ArialMT"/>
          <w:kern w:val="0"/>
          <w:sz w:val="22"/>
          <w:szCs w:val="22"/>
        </w:rPr>
      </w:pPr>
      <w:r w:rsidRPr="00DC3D71">
        <w:rPr>
          <w:rFonts w:ascii="ArialMT" w:hAnsi="ArialMT" w:cs="ArialMT"/>
          <w:kern w:val="0"/>
          <w:sz w:val="22"/>
          <w:szCs w:val="22"/>
        </w:rPr>
        <w:t>The engagement letter to management has been signed.</w:t>
      </w:r>
    </w:p>
    <w:p w14:paraId="25604DC2" w14:textId="2D041F24" w:rsidR="00DC3D71" w:rsidRPr="00DC3D71" w:rsidRDefault="00DC3D71" w:rsidP="00DC3D71">
      <w:pPr>
        <w:pStyle w:val="ListParagraph"/>
        <w:numPr>
          <w:ilvl w:val="0"/>
          <w:numId w:val="1"/>
        </w:numPr>
        <w:autoSpaceDE w:val="0"/>
        <w:autoSpaceDN w:val="0"/>
        <w:adjustRightInd w:val="0"/>
        <w:spacing w:after="0" w:line="240" w:lineRule="auto"/>
        <w:rPr>
          <w:rFonts w:ascii="ArialMT" w:hAnsi="ArialMT" w:cs="ArialMT"/>
          <w:kern w:val="0"/>
          <w:sz w:val="22"/>
          <w:szCs w:val="22"/>
        </w:rPr>
      </w:pPr>
      <w:r w:rsidRPr="00DC3D71">
        <w:rPr>
          <w:rFonts w:ascii="ArialMT" w:hAnsi="ArialMT" w:cs="ArialMT"/>
          <w:kern w:val="0"/>
          <w:sz w:val="22"/>
          <w:szCs w:val="22"/>
        </w:rPr>
        <w:t>Nicole reviewed that Cohn will be issuing the financial statements in accordance with auditing standards as well as the government auditing standards. Their responsibility is to make sure the financial statements are</w:t>
      </w:r>
      <w:r w:rsidRPr="00DC3D71">
        <w:t xml:space="preserve"> </w:t>
      </w:r>
      <w:r w:rsidRPr="00DC3D71">
        <w:rPr>
          <w:rFonts w:ascii="ArialMT" w:hAnsi="ArialMT" w:cs="ArialMT"/>
          <w:kern w:val="0"/>
          <w:sz w:val="22"/>
          <w:szCs w:val="22"/>
        </w:rPr>
        <w:t>accurate and not materially misstated.</w:t>
      </w:r>
    </w:p>
    <w:p w14:paraId="281B9D74" w14:textId="568A84C8" w:rsidR="00DC3D71" w:rsidRPr="00DC3D71" w:rsidRDefault="00DC3D71" w:rsidP="00DC3D71">
      <w:pPr>
        <w:pStyle w:val="ListParagraph"/>
        <w:numPr>
          <w:ilvl w:val="1"/>
          <w:numId w:val="1"/>
        </w:numPr>
        <w:autoSpaceDE w:val="0"/>
        <w:autoSpaceDN w:val="0"/>
        <w:adjustRightInd w:val="0"/>
        <w:spacing w:after="0" w:line="240" w:lineRule="auto"/>
        <w:rPr>
          <w:rFonts w:ascii="ArialMT" w:hAnsi="ArialMT" w:cs="ArialMT"/>
          <w:kern w:val="0"/>
          <w:sz w:val="22"/>
          <w:szCs w:val="22"/>
        </w:rPr>
      </w:pPr>
      <w:r w:rsidRPr="00DC3D71">
        <w:rPr>
          <w:rFonts w:ascii="ArialMT" w:hAnsi="ArialMT" w:cs="ArialMT"/>
          <w:kern w:val="0"/>
          <w:sz w:val="22"/>
          <w:szCs w:val="22"/>
        </w:rPr>
        <w:t>This is done on a test basis.</w:t>
      </w:r>
    </w:p>
    <w:p w14:paraId="4C386604" w14:textId="2EDC4D9F" w:rsidR="00DC3D71" w:rsidRPr="00DC3D71" w:rsidRDefault="00DC3D71" w:rsidP="00DC3D71">
      <w:pPr>
        <w:pStyle w:val="ListParagraph"/>
        <w:numPr>
          <w:ilvl w:val="1"/>
          <w:numId w:val="1"/>
        </w:numPr>
        <w:autoSpaceDE w:val="0"/>
        <w:autoSpaceDN w:val="0"/>
        <w:adjustRightInd w:val="0"/>
        <w:spacing w:after="0" w:line="240" w:lineRule="auto"/>
        <w:rPr>
          <w:rFonts w:ascii="ArialMT" w:hAnsi="ArialMT" w:cs="ArialMT"/>
          <w:kern w:val="0"/>
          <w:sz w:val="22"/>
          <w:szCs w:val="22"/>
        </w:rPr>
      </w:pPr>
      <w:r w:rsidRPr="00DC3D71">
        <w:rPr>
          <w:rFonts w:ascii="ArialMT" w:hAnsi="ArialMT" w:cs="ArialMT"/>
          <w:kern w:val="0"/>
          <w:sz w:val="22"/>
          <w:szCs w:val="22"/>
        </w:rPr>
        <w:t>The risk areas have been addressed.</w:t>
      </w:r>
    </w:p>
    <w:p w14:paraId="5C4202E3" w14:textId="4C407DA2" w:rsidR="00DC3D71" w:rsidRDefault="00DC3D71" w:rsidP="00DC3D71">
      <w:pPr>
        <w:pStyle w:val="ListParagraph"/>
        <w:numPr>
          <w:ilvl w:val="1"/>
          <w:numId w:val="1"/>
        </w:numPr>
        <w:autoSpaceDE w:val="0"/>
        <w:autoSpaceDN w:val="0"/>
        <w:adjustRightInd w:val="0"/>
        <w:spacing w:after="0" w:line="240" w:lineRule="auto"/>
        <w:rPr>
          <w:rFonts w:ascii="ArialMT" w:hAnsi="ArialMT" w:cs="ArialMT"/>
          <w:kern w:val="0"/>
          <w:sz w:val="22"/>
          <w:szCs w:val="22"/>
        </w:rPr>
      </w:pPr>
      <w:r w:rsidRPr="00DC3D71">
        <w:rPr>
          <w:rFonts w:ascii="ArialMT" w:hAnsi="ArialMT" w:cs="ArialMT"/>
          <w:kern w:val="0"/>
          <w:sz w:val="22"/>
          <w:szCs w:val="22"/>
        </w:rPr>
        <w:t>They will look controls to make sure they are implemented appropriately, and management is performing the control as designed.</w:t>
      </w:r>
    </w:p>
    <w:p w14:paraId="166E1C20" w14:textId="3EF794DA" w:rsidR="00DC3D71" w:rsidRDefault="00DC3D71" w:rsidP="00DC3D71">
      <w:pPr>
        <w:pStyle w:val="ListParagraph"/>
        <w:numPr>
          <w:ilvl w:val="1"/>
          <w:numId w:val="1"/>
        </w:numPr>
        <w:autoSpaceDE w:val="0"/>
        <w:autoSpaceDN w:val="0"/>
        <w:adjustRightInd w:val="0"/>
        <w:spacing w:after="0" w:line="240" w:lineRule="auto"/>
        <w:rPr>
          <w:rFonts w:ascii="ArialMT" w:hAnsi="ArialMT" w:cs="ArialMT"/>
          <w:kern w:val="0"/>
          <w:sz w:val="22"/>
          <w:szCs w:val="22"/>
        </w:rPr>
      </w:pPr>
      <w:r>
        <w:rPr>
          <w:rFonts w:ascii="ArialMT" w:hAnsi="ArialMT" w:cs="ArialMT"/>
          <w:kern w:val="0"/>
          <w:sz w:val="22"/>
          <w:szCs w:val="22"/>
        </w:rPr>
        <w:t xml:space="preserve">If ay </w:t>
      </w:r>
      <w:r w:rsidRPr="00DC3D71">
        <w:rPr>
          <w:rFonts w:ascii="ArialMT" w:hAnsi="ArialMT" w:cs="ArialMT"/>
          <w:kern w:val="0"/>
          <w:sz w:val="22"/>
          <w:szCs w:val="22"/>
        </w:rPr>
        <w:t>material weaknesses or significant deficiencies</w:t>
      </w:r>
      <w:r>
        <w:rPr>
          <w:rFonts w:ascii="ArialMT" w:hAnsi="ArialMT" w:cs="ArialMT"/>
          <w:kern w:val="0"/>
          <w:sz w:val="22"/>
          <w:szCs w:val="22"/>
        </w:rPr>
        <w:t xml:space="preserve"> are identified Cohn will communicate that to the Audit Committee </w:t>
      </w:r>
      <w:r w:rsidRPr="00DC3D71">
        <w:rPr>
          <w:rFonts w:ascii="ArialMT" w:hAnsi="ArialMT" w:cs="ArialMT"/>
          <w:kern w:val="0"/>
          <w:sz w:val="22"/>
          <w:szCs w:val="22"/>
        </w:rPr>
        <w:t>before the final finalization of the audit</w:t>
      </w:r>
    </w:p>
    <w:p w14:paraId="7108E53E" w14:textId="6EDDA127" w:rsidR="00DC3D71" w:rsidRDefault="00DC3D71" w:rsidP="00DC3D71">
      <w:pPr>
        <w:pStyle w:val="ListParagraph"/>
        <w:numPr>
          <w:ilvl w:val="0"/>
          <w:numId w:val="1"/>
        </w:numPr>
        <w:autoSpaceDE w:val="0"/>
        <w:autoSpaceDN w:val="0"/>
        <w:adjustRightInd w:val="0"/>
        <w:spacing w:after="0" w:line="240" w:lineRule="auto"/>
        <w:rPr>
          <w:rFonts w:ascii="ArialMT" w:hAnsi="ArialMT" w:cs="ArialMT"/>
          <w:kern w:val="0"/>
          <w:sz w:val="22"/>
          <w:szCs w:val="22"/>
        </w:rPr>
      </w:pPr>
      <w:r>
        <w:rPr>
          <w:rFonts w:ascii="ArialMT" w:hAnsi="ArialMT" w:cs="ArialMT"/>
          <w:kern w:val="0"/>
          <w:sz w:val="22"/>
          <w:szCs w:val="22"/>
        </w:rPr>
        <w:t xml:space="preserve">Cohn’s </w:t>
      </w:r>
      <w:r w:rsidRPr="00DC3D71">
        <w:rPr>
          <w:rFonts w:ascii="ArialMT" w:hAnsi="ArialMT" w:cs="ArialMT"/>
          <w:kern w:val="0"/>
          <w:sz w:val="22"/>
          <w:szCs w:val="22"/>
        </w:rPr>
        <w:t xml:space="preserve">tax team will prepare the annual information tax filings for the </w:t>
      </w:r>
      <w:r>
        <w:rPr>
          <w:rFonts w:ascii="ArialMT" w:hAnsi="ArialMT" w:cs="ArialMT"/>
          <w:kern w:val="0"/>
          <w:sz w:val="22"/>
          <w:szCs w:val="22"/>
        </w:rPr>
        <w:t>IRS as well as the F</w:t>
      </w:r>
      <w:r w:rsidRPr="00DC3D71">
        <w:rPr>
          <w:rFonts w:ascii="ArialMT" w:hAnsi="ArialMT" w:cs="ArialMT"/>
          <w:kern w:val="0"/>
          <w:sz w:val="22"/>
          <w:szCs w:val="22"/>
        </w:rPr>
        <w:t>orm. 990</w:t>
      </w:r>
      <w:r>
        <w:rPr>
          <w:rFonts w:ascii="ArialMT" w:hAnsi="ArialMT" w:cs="ArialMT"/>
          <w:kern w:val="0"/>
          <w:sz w:val="22"/>
          <w:szCs w:val="22"/>
        </w:rPr>
        <w:t xml:space="preserve"> </w:t>
      </w:r>
      <w:r w:rsidRPr="00DC3D71">
        <w:rPr>
          <w:rFonts w:ascii="ArialMT" w:hAnsi="ArialMT" w:cs="ArialMT"/>
          <w:kern w:val="0"/>
          <w:sz w:val="22"/>
          <w:szCs w:val="22"/>
        </w:rPr>
        <w:t>and the California State forms</w:t>
      </w:r>
      <w:r>
        <w:rPr>
          <w:rFonts w:ascii="ArialMT" w:hAnsi="ArialMT" w:cs="ArialMT"/>
          <w:kern w:val="0"/>
          <w:sz w:val="22"/>
          <w:szCs w:val="22"/>
        </w:rPr>
        <w:t>.</w:t>
      </w:r>
    </w:p>
    <w:p w14:paraId="08BD4DC4" w14:textId="77777777" w:rsidR="00F37147" w:rsidRDefault="00DC3D71" w:rsidP="00F37147">
      <w:pPr>
        <w:pStyle w:val="ListParagraph"/>
        <w:numPr>
          <w:ilvl w:val="0"/>
          <w:numId w:val="1"/>
        </w:numPr>
        <w:autoSpaceDE w:val="0"/>
        <w:autoSpaceDN w:val="0"/>
        <w:adjustRightInd w:val="0"/>
        <w:spacing w:after="0" w:line="240" w:lineRule="auto"/>
        <w:rPr>
          <w:rFonts w:ascii="ArialMT" w:hAnsi="ArialMT" w:cs="ArialMT"/>
          <w:kern w:val="0"/>
          <w:sz w:val="22"/>
          <w:szCs w:val="22"/>
        </w:rPr>
      </w:pPr>
      <w:r w:rsidRPr="00DC3D71">
        <w:rPr>
          <w:rFonts w:ascii="ArialMT" w:hAnsi="ArialMT" w:cs="ArialMT"/>
          <w:kern w:val="0"/>
          <w:sz w:val="22"/>
          <w:szCs w:val="22"/>
        </w:rPr>
        <w:t>Nicole reviewed management responsibility to maintain and establish controls, to make sure that they give Cohn the financial records they need in order to perform the audit and they are not materially misstated.</w:t>
      </w:r>
    </w:p>
    <w:p w14:paraId="1CF1B046" w14:textId="209B358F" w:rsidR="00F37147" w:rsidRDefault="00F37147" w:rsidP="00F37147">
      <w:pPr>
        <w:pStyle w:val="ListParagraph"/>
        <w:numPr>
          <w:ilvl w:val="0"/>
          <w:numId w:val="1"/>
        </w:numPr>
        <w:autoSpaceDE w:val="0"/>
        <w:autoSpaceDN w:val="0"/>
        <w:adjustRightInd w:val="0"/>
        <w:spacing w:after="0" w:line="240" w:lineRule="auto"/>
        <w:rPr>
          <w:rFonts w:ascii="ArialMT" w:hAnsi="ArialMT" w:cs="ArialMT"/>
          <w:kern w:val="0"/>
          <w:sz w:val="22"/>
          <w:szCs w:val="22"/>
        </w:rPr>
      </w:pPr>
      <w:r>
        <w:rPr>
          <w:rFonts w:ascii="ArialMT" w:hAnsi="ArialMT" w:cs="ArialMT"/>
          <w:kern w:val="0"/>
          <w:sz w:val="22"/>
          <w:szCs w:val="22"/>
        </w:rPr>
        <w:t xml:space="preserve">Nicole reviewed the </w:t>
      </w:r>
    </w:p>
    <w:p w14:paraId="0E91FD07" w14:textId="654C5B68" w:rsidR="00F37147" w:rsidRDefault="00F37147" w:rsidP="00F37147">
      <w:pPr>
        <w:pStyle w:val="ListParagraph"/>
        <w:numPr>
          <w:ilvl w:val="0"/>
          <w:numId w:val="1"/>
        </w:numPr>
        <w:autoSpaceDE w:val="0"/>
        <w:autoSpaceDN w:val="0"/>
        <w:adjustRightInd w:val="0"/>
        <w:spacing w:after="0" w:line="240" w:lineRule="auto"/>
        <w:rPr>
          <w:rFonts w:ascii="ArialMT" w:hAnsi="ArialMT" w:cs="ArialMT"/>
          <w:kern w:val="0"/>
          <w:sz w:val="22"/>
          <w:szCs w:val="22"/>
        </w:rPr>
      </w:pPr>
      <w:r>
        <w:rPr>
          <w:rFonts w:ascii="ArialMT" w:hAnsi="ArialMT" w:cs="ArialMT"/>
          <w:kern w:val="0"/>
          <w:sz w:val="22"/>
          <w:szCs w:val="22"/>
        </w:rPr>
        <w:t>Cohn will be k</w:t>
      </w:r>
      <w:r w:rsidRPr="00F37147">
        <w:rPr>
          <w:rFonts w:ascii="ArialMT" w:hAnsi="ArialMT" w:cs="ArialMT"/>
          <w:kern w:val="0"/>
          <w:sz w:val="22"/>
          <w:szCs w:val="22"/>
        </w:rPr>
        <w:t>eying in on fraud that could potentially be perpetrated by management, obviously by employees. And anyone that has a significant role in management of the organization.</w:t>
      </w:r>
    </w:p>
    <w:p w14:paraId="56EBB19F" w14:textId="77777777" w:rsidR="00F37147" w:rsidRDefault="00F37147" w:rsidP="00F37147">
      <w:pPr>
        <w:pStyle w:val="ListParagraph"/>
        <w:numPr>
          <w:ilvl w:val="0"/>
          <w:numId w:val="1"/>
        </w:numPr>
        <w:autoSpaceDE w:val="0"/>
        <w:autoSpaceDN w:val="0"/>
        <w:adjustRightInd w:val="0"/>
        <w:spacing w:after="0" w:line="240" w:lineRule="auto"/>
        <w:rPr>
          <w:rFonts w:ascii="ArialMT" w:hAnsi="ArialMT" w:cs="ArialMT"/>
          <w:kern w:val="0"/>
          <w:sz w:val="22"/>
          <w:szCs w:val="22"/>
        </w:rPr>
      </w:pPr>
      <w:r>
        <w:rPr>
          <w:rFonts w:ascii="ArialMT" w:hAnsi="ArialMT" w:cs="ArialMT"/>
          <w:kern w:val="0"/>
          <w:sz w:val="22"/>
          <w:szCs w:val="22"/>
        </w:rPr>
        <w:t xml:space="preserve">Nicole reviewed the </w:t>
      </w:r>
      <w:r w:rsidRPr="00F37147">
        <w:rPr>
          <w:rFonts w:ascii="ArialMT" w:hAnsi="ArialMT" w:cs="ArialMT"/>
          <w:kern w:val="0"/>
          <w:sz w:val="22"/>
          <w:szCs w:val="22"/>
        </w:rPr>
        <w:t>engagement objectives</w:t>
      </w:r>
      <w:r>
        <w:rPr>
          <w:rFonts w:ascii="ArialMT" w:hAnsi="ArialMT" w:cs="ArialMT"/>
          <w:kern w:val="0"/>
          <w:sz w:val="22"/>
          <w:szCs w:val="22"/>
        </w:rPr>
        <w:t xml:space="preserve"> of c</w:t>
      </w:r>
      <w:r w:rsidRPr="00F37147">
        <w:rPr>
          <w:rFonts w:ascii="ArialMT" w:hAnsi="ArialMT" w:cs="ArialMT"/>
          <w:kern w:val="0"/>
          <w:sz w:val="22"/>
          <w:szCs w:val="22"/>
        </w:rPr>
        <w:t xml:space="preserve">onducting the audit as of </w:t>
      </w:r>
      <w:r>
        <w:rPr>
          <w:rFonts w:ascii="ArialMT" w:hAnsi="ArialMT" w:cs="ArialMT"/>
          <w:kern w:val="0"/>
          <w:sz w:val="22"/>
          <w:szCs w:val="22"/>
        </w:rPr>
        <w:t>J</w:t>
      </w:r>
      <w:r w:rsidRPr="00F37147">
        <w:rPr>
          <w:rFonts w:ascii="ArialMT" w:hAnsi="ArialMT" w:cs="ArialMT"/>
          <w:kern w:val="0"/>
          <w:sz w:val="22"/>
          <w:szCs w:val="22"/>
        </w:rPr>
        <w:t>une 30,</w:t>
      </w:r>
      <w:r>
        <w:rPr>
          <w:rFonts w:ascii="ArialMT" w:hAnsi="ArialMT" w:cs="ArialMT"/>
          <w:kern w:val="0"/>
          <w:sz w:val="22"/>
          <w:szCs w:val="22"/>
        </w:rPr>
        <w:t xml:space="preserve"> </w:t>
      </w:r>
      <w:r w:rsidRPr="00F37147">
        <w:rPr>
          <w:rFonts w:ascii="ArialMT" w:hAnsi="ArialMT" w:cs="ArialMT"/>
          <w:kern w:val="0"/>
          <w:sz w:val="22"/>
          <w:szCs w:val="22"/>
        </w:rPr>
        <w:t>2025</w:t>
      </w:r>
      <w:r>
        <w:rPr>
          <w:rFonts w:ascii="ArialMT" w:hAnsi="ArialMT" w:cs="ArialMT"/>
          <w:kern w:val="0"/>
          <w:sz w:val="22"/>
          <w:szCs w:val="22"/>
        </w:rPr>
        <w:t xml:space="preserve"> and completing it by S</w:t>
      </w:r>
      <w:r w:rsidRPr="00F37147">
        <w:rPr>
          <w:rFonts w:ascii="ArialMT" w:hAnsi="ArialMT" w:cs="ArialMT"/>
          <w:kern w:val="0"/>
          <w:sz w:val="22"/>
          <w:szCs w:val="22"/>
        </w:rPr>
        <w:t>eptember 20</w:t>
      </w:r>
      <w:r w:rsidRPr="00F37147">
        <w:rPr>
          <w:rFonts w:ascii="ArialMT" w:hAnsi="ArialMT" w:cs="ArialMT"/>
          <w:kern w:val="0"/>
          <w:sz w:val="22"/>
          <w:szCs w:val="22"/>
          <w:vertAlign w:val="superscript"/>
        </w:rPr>
        <w:t>th</w:t>
      </w:r>
      <w:r>
        <w:rPr>
          <w:rFonts w:ascii="ArialMT" w:hAnsi="ArialMT" w:cs="ArialMT"/>
          <w:kern w:val="0"/>
          <w:sz w:val="22"/>
          <w:szCs w:val="22"/>
        </w:rPr>
        <w:t>, 2025.</w:t>
      </w:r>
    </w:p>
    <w:p w14:paraId="5E50CEF3" w14:textId="79742EC7" w:rsidR="008F3053" w:rsidRDefault="00F37147" w:rsidP="00F37147">
      <w:pPr>
        <w:pStyle w:val="ListParagraph"/>
        <w:numPr>
          <w:ilvl w:val="1"/>
          <w:numId w:val="1"/>
        </w:numPr>
        <w:autoSpaceDE w:val="0"/>
        <w:autoSpaceDN w:val="0"/>
        <w:adjustRightInd w:val="0"/>
        <w:spacing w:after="0" w:line="240" w:lineRule="auto"/>
        <w:rPr>
          <w:rFonts w:ascii="ArialMT" w:hAnsi="ArialMT" w:cs="ArialMT"/>
          <w:kern w:val="0"/>
          <w:sz w:val="22"/>
          <w:szCs w:val="22"/>
        </w:rPr>
      </w:pPr>
      <w:r>
        <w:rPr>
          <w:rFonts w:ascii="ArialMT" w:hAnsi="ArialMT" w:cs="ArialMT"/>
          <w:kern w:val="0"/>
          <w:sz w:val="22"/>
          <w:szCs w:val="22"/>
        </w:rPr>
        <w:t>C</w:t>
      </w:r>
      <w:r w:rsidRPr="00F37147">
        <w:rPr>
          <w:rFonts w:ascii="ArialMT" w:hAnsi="ArialMT" w:cs="ArialMT"/>
          <w:kern w:val="0"/>
          <w:sz w:val="22"/>
          <w:szCs w:val="22"/>
        </w:rPr>
        <w:t xml:space="preserve">ommunicate best business practices </w:t>
      </w:r>
    </w:p>
    <w:p w14:paraId="6093C099" w14:textId="77777777" w:rsidR="00F37147" w:rsidRDefault="00F37147" w:rsidP="00F37147">
      <w:pPr>
        <w:pStyle w:val="ListParagraph"/>
        <w:numPr>
          <w:ilvl w:val="1"/>
          <w:numId w:val="1"/>
        </w:numPr>
        <w:autoSpaceDE w:val="0"/>
        <w:autoSpaceDN w:val="0"/>
        <w:adjustRightInd w:val="0"/>
        <w:spacing w:after="0" w:line="240" w:lineRule="auto"/>
        <w:rPr>
          <w:rFonts w:ascii="ArialMT" w:hAnsi="ArialMT" w:cs="ArialMT"/>
          <w:kern w:val="0"/>
          <w:sz w:val="22"/>
          <w:szCs w:val="22"/>
        </w:rPr>
      </w:pPr>
      <w:r>
        <w:rPr>
          <w:rFonts w:ascii="ArialMT" w:hAnsi="ArialMT" w:cs="ArialMT"/>
          <w:kern w:val="0"/>
          <w:sz w:val="22"/>
          <w:szCs w:val="22"/>
        </w:rPr>
        <w:t>E</w:t>
      </w:r>
      <w:r w:rsidRPr="00F37147">
        <w:rPr>
          <w:rFonts w:ascii="ArialMT" w:hAnsi="ArialMT" w:cs="ArialMT"/>
          <w:kern w:val="0"/>
          <w:sz w:val="22"/>
          <w:szCs w:val="22"/>
        </w:rPr>
        <w:t>nsure that the Audit Committee is informed of any issues that we may come across</w:t>
      </w:r>
    </w:p>
    <w:p w14:paraId="1749F795" w14:textId="7028A33D" w:rsidR="00F37147" w:rsidRDefault="00F37147" w:rsidP="00F37147">
      <w:pPr>
        <w:pStyle w:val="ListParagraph"/>
        <w:numPr>
          <w:ilvl w:val="1"/>
          <w:numId w:val="1"/>
        </w:numPr>
        <w:autoSpaceDE w:val="0"/>
        <w:autoSpaceDN w:val="0"/>
        <w:adjustRightInd w:val="0"/>
        <w:spacing w:after="0" w:line="240" w:lineRule="auto"/>
        <w:rPr>
          <w:rFonts w:ascii="ArialMT" w:hAnsi="ArialMT" w:cs="ArialMT"/>
          <w:kern w:val="0"/>
          <w:sz w:val="22"/>
          <w:szCs w:val="22"/>
        </w:rPr>
      </w:pPr>
      <w:r>
        <w:rPr>
          <w:rFonts w:ascii="ArialMT" w:hAnsi="ArialMT" w:cs="ArialMT"/>
          <w:kern w:val="0"/>
          <w:sz w:val="22"/>
          <w:szCs w:val="22"/>
        </w:rPr>
        <w:t>E</w:t>
      </w:r>
      <w:r w:rsidRPr="00F37147">
        <w:rPr>
          <w:rFonts w:ascii="ArialMT" w:hAnsi="ArialMT" w:cs="ArialMT"/>
          <w:kern w:val="0"/>
          <w:sz w:val="22"/>
          <w:szCs w:val="22"/>
        </w:rPr>
        <w:t>nsure compliance with the supplemental information required by the Chancellor's office</w:t>
      </w:r>
    </w:p>
    <w:p w14:paraId="4A424C24" w14:textId="26F2F3D6" w:rsidR="00F37147" w:rsidRDefault="00F37147" w:rsidP="00F37147">
      <w:pPr>
        <w:pStyle w:val="ListParagraph"/>
        <w:numPr>
          <w:ilvl w:val="1"/>
          <w:numId w:val="1"/>
        </w:numPr>
        <w:autoSpaceDE w:val="0"/>
        <w:autoSpaceDN w:val="0"/>
        <w:adjustRightInd w:val="0"/>
        <w:spacing w:after="0" w:line="240" w:lineRule="auto"/>
        <w:rPr>
          <w:rFonts w:ascii="ArialMT" w:hAnsi="ArialMT" w:cs="ArialMT"/>
          <w:kern w:val="0"/>
          <w:sz w:val="22"/>
          <w:szCs w:val="22"/>
        </w:rPr>
      </w:pPr>
      <w:r>
        <w:rPr>
          <w:rFonts w:ascii="ArialMT" w:hAnsi="ArialMT" w:cs="ArialMT"/>
          <w:kern w:val="0"/>
          <w:sz w:val="22"/>
          <w:szCs w:val="22"/>
        </w:rPr>
        <w:lastRenderedPageBreak/>
        <w:t>T</w:t>
      </w:r>
      <w:r w:rsidRPr="00F37147">
        <w:rPr>
          <w:rFonts w:ascii="ArialMT" w:hAnsi="ArialMT" w:cs="ArialMT"/>
          <w:kern w:val="0"/>
          <w:sz w:val="22"/>
          <w:szCs w:val="22"/>
        </w:rPr>
        <w:t xml:space="preserve">ake a risk based approach, but we also make sure that we have plenty of manager and partner </w:t>
      </w:r>
      <w:r w:rsidR="00E31469">
        <w:rPr>
          <w:rFonts w:ascii="ArialMT" w:hAnsi="ArialMT" w:cs="ArialMT"/>
          <w:kern w:val="0"/>
          <w:sz w:val="22"/>
          <w:szCs w:val="22"/>
        </w:rPr>
        <w:t>involvement.</w:t>
      </w:r>
    </w:p>
    <w:p w14:paraId="5FF329A3" w14:textId="1F29018F" w:rsidR="00F37147" w:rsidRDefault="00F37147" w:rsidP="00F37147">
      <w:pPr>
        <w:pStyle w:val="ListParagraph"/>
        <w:numPr>
          <w:ilvl w:val="0"/>
          <w:numId w:val="1"/>
        </w:numPr>
        <w:autoSpaceDE w:val="0"/>
        <w:autoSpaceDN w:val="0"/>
        <w:adjustRightInd w:val="0"/>
        <w:spacing w:after="0" w:line="240" w:lineRule="auto"/>
        <w:rPr>
          <w:rFonts w:ascii="ArialMT" w:hAnsi="ArialMT" w:cs="ArialMT"/>
          <w:kern w:val="0"/>
          <w:sz w:val="22"/>
          <w:szCs w:val="22"/>
        </w:rPr>
      </w:pPr>
      <w:r>
        <w:rPr>
          <w:rFonts w:ascii="ArialMT" w:hAnsi="ArialMT" w:cs="ArialMT"/>
          <w:kern w:val="0"/>
          <w:sz w:val="22"/>
          <w:szCs w:val="22"/>
        </w:rPr>
        <w:t>Nicole reviewed the</w:t>
      </w:r>
      <w:r w:rsidRPr="00F37147">
        <w:rPr>
          <w:rFonts w:ascii="ArialMT" w:hAnsi="ArialMT" w:cs="ArialMT"/>
          <w:kern w:val="0"/>
          <w:sz w:val="22"/>
          <w:szCs w:val="22"/>
        </w:rPr>
        <w:t xml:space="preserve"> audit strategy.  </w:t>
      </w:r>
      <w:r>
        <w:rPr>
          <w:rFonts w:ascii="ArialMT" w:hAnsi="ArialMT" w:cs="ArialMT"/>
          <w:kern w:val="0"/>
          <w:sz w:val="22"/>
          <w:szCs w:val="22"/>
        </w:rPr>
        <w:t xml:space="preserve">They </w:t>
      </w:r>
      <w:r w:rsidRPr="00F37147">
        <w:rPr>
          <w:rFonts w:ascii="ArialMT" w:hAnsi="ArialMT" w:cs="ArialMT"/>
          <w:kern w:val="0"/>
          <w:sz w:val="22"/>
          <w:szCs w:val="22"/>
        </w:rPr>
        <w:t>don't test controls</w:t>
      </w:r>
      <w:r>
        <w:rPr>
          <w:rFonts w:ascii="ArialMT" w:hAnsi="ArialMT" w:cs="ArialMT"/>
          <w:kern w:val="0"/>
          <w:sz w:val="22"/>
          <w:szCs w:val="22"/>
        </w:rPr>
        <w:t xml:space="preserve">, but </w:t>
      </w:r>
      <w:r w:rsidRPr="00F37147">
        <w:rPr>
          <w:rFonts w:ascii="ArialMT" w:hAnsi="ArialMT" w:cs="ArialMT"/>
          <w:kern w:val="0"/>
          <w:sz w:val="22"/>
          <w:szCs w:val="22"/>
        </w:rPr>
        <w:t>make sure th</w:t>
      </w:r>
      <w:r>
        <w:rPr>
          <w:rFonts w:ascii="ArialMT" w:hAnsi="ArialMT" w:cs="ArialMT"/>
          <w:kern w:val="0"/>
          <w:sz w:val="22"/>
          <w:szCs w:val="22"/>
        </w:rPr>
        <w:t>ey unde</w:t>
      </w:r>
      <w:r w:rsidRPr="00F37147">
        <w:rPr>
          <w:rFonts w:ascii="ArialMT" w:hAnsi="ArialMT" w:cs="ArialMT"/>
          <w:kern w:val="0"/>
          <w:sz w:val="22"/>
          <w:szCs w:val="22"/>
        </w:rPr>
        <w:t>rstand the processes.</w:t>
      </w:r>
    </w:p>
    <w:p w14:paraId="6C60D77A" w14:textId="6E28CC82" w:rsidR="00D1030E" w:rsidRDefault="00D1030E" w:rsidP="00F37147">
      <w:pPr>
        <w:pStyle w:val="ListParagraph"/>
        <w:numPr>
          <w:ilvl w:val="0"/>
          <w:numId w:val="1"/>
        </w:numPr>
        <w:autoSpaceDE w:val="0"/>
        <w:autoSpaceDN w:val="0"/>
        <w:adjustRightInd w:val="0"/>
        <w:spacing w:after="0" w:line="240" w:lineRule="auto"/>
        <w:rPr>
          <w:rFonts w:ascii="ArialMT" w:hAnsi="ArialMT" w:cs="ArialMT"/>
          <w:kern w:val="0"/>
          <w:sz w:val="22"/>
          <w:szCs w:val="22"/>
        </w:rPr>
      </w:pPr>
      <w:r>
        <w:rPr>
          <w:rFonts w:ascii="ArialMT" w:hAnsi="ArialMT" w:cs="ArialMT"/>
          <w:kern w:val="0"/>
          <w:sz w:val="22"/>
          <w:szCs w:val="22"/>
        </w:rPr>
        <w:t>Nicole stated that the fee is increasing 5% over last year.  Form 990 is a separate fee and Nicole will inform the Committee what that additional cost is.</w:t>
      </w:r>
    </w:p>
    <w:p w14:paraId="55ABCD5E" w14:textId="25D89A5E" w:rsidR="00D1030E" w:rsidRDefault="00D1030E" w:rsidP="00D1030E">
      <w:pPr>
        <w:pStyle w:val="ListParagraph"/>
        <w:numPr>
          <w:ilvl w:val="1"/>
          <w:numId w:val="1"/>
        </w:numPr>
        <w:autoSpaceDE w:val="0"/>
        <w:autoSpaceDN w:val="0"/>
        <w:adjustRightInd w:val="0"/>
        <w:spacing w:after="0" w:line="240" w:lineRule="auto"/>
        <w:rPr>
          <w:rFonts w:ascii="ArialMT" w:hAnsi="ArialMT" w:cs="ArialMT"/>
          <w:kern w:val="0"/>
          <w:sz w:val="22"/>
          <w:szCs w:val="22"/>
        </w:rPr>
      </w:pPr>
      <w:r>
        <w:rPr>
          <w:rFonts w:ascii="ArialMT" w:hAnsi="ArialMT" w:cs="ArialMT"/>
          <w:kern w:val="0"/>
          <w:sz w:val="22"/>
          <w:szCs w:val="22"/>
        </w:rPr>
        <w:t>Any future increases will stay under 5% to 7%</w:t>
      </w:r>
      <w:r w:rsidR="00E31469">
        <w:rPr>
          <w:rFonts w:ascii="ArialMT" w:hAnsi="ArialMT" w:cs="ArialMT"/>
          <w:kern w:val="0"/>
          <w:sz w:val="22"/>
          <w:szCs w:val="22"/>
        </w:rPr>
        <w:t>, barring</w:t>
      </w:r>
      <w:r>
        <w:rPr>
          <w:rFonts w:ascii="ArialMT" w:hAnsi="ArialMT" w:cs="ArialMT"/>
          <w:kern w:val="0"/>
          <w:sz w:val="22"/>
          <w:szCs w:val="22"/>
        </w:rPr>
        <w:t xml:space="preserve"> extraordinary inflation or a major change in the organization.</w:t>
      </w:r>
    </w:p>
    <w:p w14:paraId="2F94EA2B" w14:textId="6B4128C6" w:rsidR="00D1030E" w:rsidRDefault="00D1030E" w:rsidP="00D1030E">
      <w:pPr>
        <w:pStyle w:val="ListParagraph"/>
        <w:numPr>
          <w:ilvl w:val="0"/>
          <w:numId w:val="1"/>
        </w:numPr>
        <w:autoSpaceDE w:val="0"/>
        <w:autoSpaceDN w:val="0"/>
        <w:adjustRightInd w:val="0"/>
        <w:spacing w:after="0" w:line="240" w:lineRule="auto"/>
        <w:rPr>
          <w:rFonts w:ascii="ArialMT" w:hAnsi="ArialMT" w:cs="ArialMT"/>
          <w:kern w:val="0"/>
          <w:sz w:val="22"/>
          <w:szCs w:val="22"/>
        </w:rPr>
      </w:pPr>
      <w:r>
        <w:rPr>
          <w:rFonts w:ascii="ArialMT" w:hAnsi="ArialMT" w:cs="ArialMT"/>
          <w:kern w:val="0"/>
          <w:sz w:val="22"/>
          <w:szCs w:val="22"/>
        </w:rPr>
        <w:t xml:space="preserve">David Press asked Nicole if there is </w:t>
      </w:r>
      <w:r w:rsidRPr="00D1030E">
        <w:rPr>
          <w:rFonts w:ascii="ArialMT" w:hAnsi="ArialMT" w:cs="ArialMT"/>
          <w:kern w:val="0"/>
          <w:sz w:val="22"/>
          <w:szCs w:val="22"/>
        </w:rPr>
        <w:t xml:space="preserve">any reason to enhance any part of the audit </w:t>
      </w:r>
      <w:r>
        <w:rPr>
          <w:rFonts w:ascii="ArialMT" w:hAnsi="ArialMT" w:cs="ArialMT"/>
          <w:kern w:val="0"/>
          <w:sz w:val="22"/>
          <w:szCs w:val="22"/>
        </w:rPr>
        <w:t>including a</w:t>
      </w:r>
      <w:r w:rsidRPr="00D1030E">
        <w:rPr>
          <w:rFonts w:ascii="ArialMT" w:hAnsi="ArialMT" w:cs="ArialMT"/>
          <w:kern w:val="0"/>
          <w:sz w:val="22"/>
          <w:szCs w:val="22"/>
        </w:rPr>
        <w:t>ny divisions</w:t>
      </w:r>
      <w:r>
        <w:rPr>
          <w:rFonts w:ascii="ArialMT" w:hAnsi="ArialMT" w:cs="ArialMT"/>
          <w:kern w:val="0"/>
          <w:sz w:val="22"/>
          <w:szCs w:val="22"/>
        </w:rPr>
        <w:t xml:space="preserve"> or </w:t>
      </w:r>
      <w:r w:rsidRPr="00D1030E">
        <w:rPr>
          <w:rFonts w:ascii="ArialMT" w:hAnsi="ArialMT" w:cs="ArialMT"/>
          <w:kern w:val="0"/>
          <w:sz w:val="22"/>
          <w:szCs w:val="22"/>
        </w:rPr>
        <w:t>types of transactions</w:t>
      </w:r>
      <w:r>
        <w:rPr>
          <w:rFonts w:ascii="ArialMT" w:hAnsi="ArialMT" w:cs="ArialMT"/>
          <w:kern w:val="0"/>
          <w:sz w:val="22"/>
          <w:szCs w:val="22"/>
        </w:rPr>
        <w:t xml:space="preserve"> and Nicole replied “No”.</w:t>
      </w:r>
      <w:r w:rsidR="00AE135A">
        <w:rPr>
          <w:rFonts w:ascii="ArialMT" w:hAnsi="ArialMT" w:cs="ArialMT"/>
          <w:kern w:val="0"/>
          <w:sz w:val="22"/>
          <w:szCs w:val="22"/>
        </w:rPr>
        <w:t xml:space="preserve">  Nicole also </w:t>
      </w:r>
      <w:r w:rsidR="00E31469">
        <w:rPr>
          <w:rFonts w:ascii="ArialMT" w:hAnsi="ArialMT" w:cs="ArialMT"/>
          <w:kern w:val="0"/>
          <w:sz w:val="22"/>
          <w:szCs w:val="22"/>
        </w:rPr>
        <w:t>stated</w:t>
      </w:r>
      <w:r w:rsidR="00AE135A">
        <w:rPr>
          <w:rFonts w:ascii="ArialMT" w:hAnsi="ArialMT" w:cs="ArialMT"/>
          <w:kern w:val="0"/>
          <w:sz w:val="22"/>
          <w:szCs w:val="22"/>
        </w:rPr>
        <w:t xml:space="preserve"> that </w:t>
      </w:r>
      <w:r w:rsidR="00AE135A" w:rsidRPr="00AE135A">
        <w:rPr>
          <w:rFonts w:ascii="ArialMT" w:hAnsi="ArialMT" w:cs="ArialMT"/>
          <w:kern w:val="0"/>
          <w:sz w:val="22"/>
          <w:szCs w:val="22"/>
        </w:rPr>
        <w:t>there is more risk when it comes to cyber</w:t>
      </w:r>
      <w:r w:rsidR="00AE135A">
        <w:rPr>
          <w:rFonts w:ascii="ArialMT" w:hAnsi="ArialMT" w:cs="ArialMT"/>
          <w:kern w:val="0"/>
          <w:sz w:val="22"/>
          <w:szCs w:val="22"/>
        </w:rPr>
        <w:t xml:space="preserve"> and </w:t>
      </w:r>
      <w:r w:rsidR="00E31469">
        <w:rPr>
          <w:rFonts w:ascii="ArialMT" w:hAnsi="ArialMT" w:cs="ArialMT"/>
          <w:kern w:val="0"/>
          <w:sz w:val="22"/>
          <w:szCs w:val="22"/>
        </w:rPr>
        <w:t>that it</w:t>
      </w:r>
      <w:r w:rsidR="00AE135A">
        <w:rPr>
          <w:rFonts w:ascii="ArialMT" w:hAnsi="ArialMT" w:cs="ArialMT"/>
          <w:kern w:val="0"/>
          <w:sz w:val="22"/>
          <w:szCs w:val="22"/>
        </w:rPr>
        <w:t xml:space="preserve"> will be examined.</w:t>
      </w:r>
    </w:p>
    <w:p w14:paraId="0C02C561" w14:textId="5ECE4608" w:rsidR="00AE135A" w:rsidRDefault="00AE135A" w:rsidP="00AE135A">
      <w:pPr>
        <w:pStyle w:val="ListParagraph"/>
        <w:numPr>
          <w:ilvl w:val="0"/>
          <w:numId w:val="1"/>
        </w:numPr>
        <w:autoSpaceDE w:val="0"/>
        <w:autoSpaceDN w:val="0"/>
        <w:adjustRightInd w:val="0"/>
        <w:spacing w:after="0" w:line="240" w:lineRule="auto"/>
        <w:rPr>
          <w:rFonts w:ascii="ArialMT" w:hAnsi="ArialMT" w:cs="ArialMT"/>
          <w:kern w:val="0"/>
          <w:sz w:val="22"/>
          <w:szCs w:val="22"/>
        </w:rPr>
      </w:pPr>
      <w:r w:rsidRPr="00AE135A">
        <w:rPr>
          <w:rFonts w:ascii="ArialMT" w:hAnsi="ArialMT" w:cs="ArialMT"/>
          <w:kern w:val="0"/>
          <w:sz w:val="22"/>
          <w:szCs w:val="22"/>
        </w:rPr>
        <w:t>David Press asked Nicole about the switch to Chartwells as a Dining vendor. Nicole responded by saying they will obtain invoices from them because it's still an expense that that's being recorded, or it's the revenue.  Stephanie added that the campus has a manual process right where we're double verifying addresses and phone calls to vendors and also has an enhanced security system within Wells Fargo called vendor data.  She also shared that the procurement process is undergoing a system wide initiative for procure to pay process</w:t>
      </w:r>
      <w:r>
        <w:rPr>
          <w:rFonts w:ascii="ArialMT" w:hAnsi="ArialMT" w:cs="ArialMT"/>
          <w:kern w:val="0"/>
          <w:sz w:val="22"/>
          <w:szCs w:val="22"/>
        </w:rPr>
        <w:t>. We</w:t>
      </w:r>
      <w:r w:rsidRPr="00AE135A">
        <w:rPr>
          <w:rFonts w:ascii="ArialMT" w:hAnsi="ArialMT" w:cs="ArialMT"/>
          <w:kern w:val="0"/>
          <w:sz w:val="22"/>
          <w:szCs w:val="22"/>
        </w:rPr>
        <w:t xml:space="preserve"> will be fully implemented </w:t>
      </w:r>
      <w:r w:rsidR="00E31469">
        <w:rPr>
          <w:rFonts w:ascii="ArialMT" w:hAnsi="ArialMT" w:cs="ArialMT"/>
          <w:kern w:val="0"/>
          <w:sz w:val="22"/>
          <w:szCs w:val="22"/>
        </w:rPr>
        <w:t>b</w:t>
      </w:r>
      <w:r w:rsidR="00E31469" w:rsidRPr="00AE135A">
        <w:rPr>
          <w:rFonts w:ascii="ArialMT" w:hAnsi="ArialMT" w:cs="ArialMT"/>
          <w:kern w:val="0"/>
          <w:sz w:val="22"/>
          <w:szCs w:val="22"/>
        </w:rPr>
        <w:t>y</w:t>
      </w:r>
      <w:r w:rsidRPr="00AE135A">
        <w:rPr>
          <w:rFonts w:ascii="ArialMT" w:hAnsi="ArialMT" w:cs="ArialMT"/>
          <w:kern w:val="0"/>
          <w:sz w:val="22"/>
          <w:szCs w:val="22"/>
        </w:rPr>
        <w:t xml:space="preserve"> January 2026.</w:t>
      </w:r>
    </w:p>
    <w:p w14:paraId="102EB05A" w14:textId="1B9C53F0" w:rsidR="00AE135A" w:rsidRDefault="00AE135A" w:rsidP="00AE135A">
      <w:pPr>
        <w:pStyle w:val="ListParagraph"/>
        <w:numPr>
          <w:ilvl w:val="0"/>
          <w:numId w:val="1"/>
        </w:numPr>
        <w:autoSpaceDE w:val="0"/>
        <w:autoSpaceDN w:val="0"/>
        <w:adjustRightInd w:val="0"/>
        <w:spacing w:after="0" w:line="240" w:lineRule="auto"/>
        <w:rPr>
          <w:rFonts w:ascii="ArialMT" w:hAnsi="ArialMT" w:cs="ArialMT"/>
          <w:kern w:val="0"/>
          <w:sz w:val="22"/>
          <w:szCs w:val="22"/>
        </w:rPr>
      </w:pPr>
      <w:r>
        <w:rPr>
          <w:rFonts w:ascii="ArialMT" w:hAnsi="ArialMT" w:cs="ArialMT"/>
          <w:kern w:val="0"/>
          <w:sz w:val="22"/>
          <w:szCs w:val="22"/>
        </w:rPr>
        <w:t xml:space="preserve">David Press asked about AI </w:t>
      </w:r>
      <w:r w:rsidR="0055655B">
        <w:rPr>
          <w:rFonts w:ascii="ArialMT" w:hAnsi="ArialMT" w:cs="ArialMT"/>
          <w:kern w:val="0"/>
          <w:sz w:val="22"/>
          <w:szCs w:val="22"/>
        </w:rPr>
        <w:t>enhancing</w:t>
      </w:r>
      <w:r>
        <w:rPr>
          <w:rFonts w:ascii="ArialMT" w:hAnsi="ArialMT" w:cs="ArialMT"/>
          <w:kern w:val="0"/>
          <w:sz w:val="22"/>
          <w:szCs w:val="22"/>
        </w:rPr>
        <w:t xml:space="preserve"> the Audit and Nicole shared that Cohn is building their own </w:t>
      </w:r>
      <w:r w:rsidR="0055655B">
        <w:rPr>
          <w:rFonts w:ascii="ArialMT" w:hAnsi="ArialMT" w:cs="ArialMT"/>
          <w:kern w:val="0"/>
          <w:sz w:val="22"/>
          <w:szCs w:val="22"/>
        </w:rPr>
        <w:t xml:space="preserve">system and it is </w:t>
      </w:r>
      <w:r w:rsidR="0055655B" w:rsidRPr="0055655B">
        <w:rPr>
          <w:rFonts w:ascii="ArialMT" w:hAnsi="ArialMT" w:cs="ArialMT"/>
          <w:kern w:val="0"/>
          <w:sz w:val="22"/>
          <w:szCs w:val="22"/>
        </w:rPr>
        <w:t>probably a year out</w:t>
      </w:r>
      <w:r w:rsidR="0055655B">
        <w:rPr>
          <w:rFonts w:ascii="ArialMT" w:hAnsi="ArialMT" w:cs="ArialMT"/>
          <w:kern w:val="0"/>
          <w:sz w:val="22"/>
          <w:szCs w:val="22"/>
        </w:rPr>
        <w:t>.</w:t>
      </w:r>
    </w:p>
    <w:p w14:paraId="4C3EE736" w14:textId="042C47CC" w:rsidR="0055655B" w:rsidRDefault="0055655B" w:rsidP="00AE135A">
      <w:pPr>
        <w:pStyle w:val="ListParagraph"/>
        <w:numPr>
          <w:ilvl w:val="0"/>
          <w:numId w:val="1"/>
        </w:numPr>
        <w:autoSpaceDE w:val="0"/>
        <w:autoSpaceDN w:val="0"/>
        <w:adjustRightInd w:val="0"/>
        <w:spacing w:after="0" w:line="240" w:lineRule="auto"/>
        <w:rPr>
          <w:rFonts w:ascii="ArialMT" w:hAnsi="ArialMT" w:cs="ArialMT"/>
          <w:kern w:val="0"/>
          <w:sz w:val="22"/>
          <w:szCs w:val="22"/>
        </w:rPr>
      </w:pPr>
      <w:r>
        <w:rPr>
          <w:rFonts w:ascii="ArialMT" w:hAnsi="ArialMT" w:cs="ArialMT"/>
          <w:kern w:val="0"/>
          <w:sz w:val="22"/>
          <w:szCs w:val="22"/>
        </w:rPr>
        <w:t xml:space="preserve">David Press asked if Cohn is Auditing any other </w:t>
      </w:r>
      <w:r w:rsidR="00E31469">
        <w:rPr>
          <w:rFonts w:ascii="ArialMT" w:hAnsi="ArialMT" w:cs="ArialMT"/>
          <w:kern w:val="0"/>
          <w:sz w:val="22"/>
          <w:szCs w:val="22"/>
        </w:rPr>
        <w:t>campuses</w:t>
      </w:r>
      <w:r>
        <w:rPr>
          <w:rFonts w:ascii="ArialMT" w:hAnsi="ArialMT" w:cs="ArialMT"/>
          <w:kern w:val="0"/>
          <w:sz w:val="22"/>
          <w:szCs w:val="22"/>
        </w:rPr>
        <w:t xml:space="preserve"> who contract with Chartwells and Nicole said yes.  One did not implement well.  Things are improving at that campus. Stephanie added tha</w:t>
      </w:r>
      <w:r w:rsidR="00390984">
        <w:rPr>
          <w:rFonts w:ascii="ArialMT" w:hAnsi="ArialMT" w:cs="ArialMT"/>
          <w:kern w:val="0"/>
          <w:sz w:val="22"/>
          <w:szCs w:val="22"/>
        </w:rPr>
        <w:t>t</w:t>
      </w:r>
      <w:r>
        <w:rPr>
          <w:rFonts w:ascii="ArialMT" w:hAnsi="ArialMT" w:cs="ArialMT"/>
          <w:kern w:val="0"/>
          <w:sz w:val="22"/>
          <w:szCs w:val="22"/>
        </w:rPr>
        <w:t xml:space="preserve"> the reporting from Chartwells was </w:t>
      </w:r>
      <w:r w:rsidR="00E31469">
        <w:rPr>
          <w:rFonts w:ascii="ArialMT" w:hAnsi="ArialMT" w:cs="ArialMT"/>
          <w:kern w:val="0"/>
          <w:sz w:val="22"/>
          <w:szCs w:val="22"/>
        </w:rPr>
        <w:t>challenging,</w:t>
      </w:r>
      <w:r>
        <w:rPr>
          <w:rFonts w:ascii="ArialMT" w:hAnsi="ArialMT" w:cs="ArialMT"/>
          <w:kern w:val="0"/>
          <w:sz w:val="22"/>
          <w:szCs w:val="22"/>
        </w:rPr>
        <w:t xml:space="preserve"> and Jeff Kim added that </w:t>
      </w:r>
      <w:r w:rsidR="00390984">
        <w:rPr>
          <w:rFonts w:ascii="ArialMT" w:hAnsi="ArialMT" w:cs="ArialMT"/>
          <w:kern w:val="0"/>
          <w:sz w:val="22"/>
          <w:szCs w:val="22"/>
        </w:rPr>
        <w:t xml:space="preserve">it </w:t>
      </w:r>
      <w:r w:rsidR="00E31469" w:rsidRPr="00390984">
        <w:rPr>
          <w:rFonts w:ascii="ArialMT" w:hAnsi="ArialMT" w:cs="ArialMT"/>
          <w:kern w:val="0"/>
          <w:sz w:val="22"/>
          <w:szCs w:val="22"/>
        </w:rPr>
        <w:t>takes</w:t>
      </w:r>
      <w:r w:rsidR="00390984" w:rsidRPr="00390984">
        <w:rPr>
          <w:rFonts w:ascii="ArialMT" w:hAnsi="ArialMT" w:cs="ArialMT"/>
          <w:kern w:val="0"/>
          <w:sz w:val="22"/>
          <w:szCs w:val="22"/>
        </w:rPr>
        <w:t xml:space="preserve"> a lot of effort to monitor</w:t>
      </w:r>
      <w:r w:rsidR="00390984">
        <w:rPr>
          <w:rFonts w:ascii="ArialMT" w:hAnsi="ArialMT" w:cs="ArialMT"/>
          <w:kern w:val="0"/>
          <w:sz w:val="22"/>
          <w:szCs w:val="22"/>
        </w:rPr>
        <w:t xml:space="preserve"> </w:t>
      </w:r>
      <w:r w:rsidR="00390984" w:rsidRPr="00390984">
        <w:rPr>
          <w:rFonts w:ascii="ArialMT" w:hAnsi="ArialMT" w:cs="ArialMT"/>
          <w:kern w:val="0"/>
          <w:sz w:val="22"/>
          <w:szCs w:val="22"/>
        </w:rPr>
        <w:t>the contract and ensure that they are delivering</w:t>
      </w:r>
      <w:r w:rsidR="00390984">
        <w:rPr>
          <w:rFonts w:ascii="ArialMT" w:hAnsi="ArialMT" w:cs="ArialMT"/>
          <w:kern w:val="0"/>
          <w:sz w:val="22"/>
          <w:szCs w:val="22"/>
        </w:rPr>
        <w:t xml:space="preserve"> </w:t>
      </w:r>
      <w:r w:rsidR="00390984" w:rsidRPr="00390984">
        <w:rPr>
          <w:rFonts w:ascii="ArialMT" w:hAnsi="ArialMT" w:cs="ArialMT"/>
          <w:kern w:val="0"/>
          <w:sz w:val="22"/>
          <w:szCs w:val="22"/>
        </w:rPr>
        <w:t>what was proposed</w:t>
      </w:r>
      <w:r w:rsidR="00390984">
        <w:rPr>
          <w:rFonts w:ascii="ArialMT" w:hAnsi="ArialMT" w:cs="ArialMT"/>
          <w:kern w:val="0"/>
          <w:sz w:val="22"/>
          <w:szCs w:val="22"/>
        </w:rPr>
        <w:t>. David Press asked if Chartwells was a public company and John Lazarus stated that they are a part of the Compass Group that is a public company.</w:t>
      </w:r>
    </w:p>
    <w:p w14:paraId="0D723123" w14:textId="77777777" w:rsidR="00390984" w:rsidRDefault="00390984" w:rsidP="00AE135A">
      <w:pPr>
        <w:pStyle w:val="ListParagraph"/>
        <w:numPr>
          <w:ilvl w:val="0"/>
          <w:numId w:val="1"/>
        </w:numPr>
        <w:autoSpaceDE w:val="0"/>
        <w:autoSpaceDN w:val="0"/>
        <w:adjustRightInd w:val="0"/>
        <w:spacing w:after="0" w:line="240" w:lineRule="auto"/>
        <w:rPr>
          <w:rFonts w:ascii="ArialMT" w:hAnsi="ArialMT" w:cs="ArialMT"/>
          <w:kern w:val="0"/>
          <w:sz w:val="22"/>
          <w:szCs w:val="22"/>
        </w:rPr>
      </w:pPr>
      <w:r>
        <w:rPr>
          <w:rFonts w:ascii="ArialMT" w:hAnsi="ArialMT" w:cs="ArialMT"/>
          <w:kern w:val="0"/>
          <w:sz w:val="22"/>
          <w:szCs w:val="22"/>
        </w:rPr>
        <w:t xml:space="preserve">John Lazarus asked to schedule the Audit Exit Meeting and that was agreed to be held </w:t>
      </w:r>
    </w:p>
    <w:p w14:paraId="08B22F60" w14:textId="03F94900" w:rsidR="00390984" w:rsidRDefault="00390984" w:rsidP="00390984">
      <w:pPr>
        <w:pStyle w:val="ListParagraph"/>
        <w:autoSpaceDE w:val="0"/>
        <w:autoSpaceDN w:val="0"/>
        <w:adjustRightInd w:val="0"/>
        <w:spacing w:after="0" w:line="240" w:lineRule="auto"/>
        <w:ind w:left="360"/>
        <w:rPr>
          <w:rFonts w:ascii="ArialMT" w:hAnsi="ArialMT" w:cs="ArialMT"/>
          <w:kern w:val="0"/>
          <w:sz w:val="22"/>
          <w:szCs w:val="22"/>
        </w:rPr>
      </w:pPr>
      <w:r>
        <w:rPr>
          <w:rFonts w:ascii="ArialMT" w:hAnsi="ArialMT" w:cs="ArialMT"/>
          <w:kern w:val="0"/>
          <w:sz w:val="22"/>
          <w:szCs w:val="22"/>
        </w:rPr>
        <w:t>on September 18 from 10am-11am.</w:t>
      </w:r>
    </w:p>
    <w:p w14:paraId="1D48921C" w14:textId="16CB56D8" w:rsidR="00390984" w:rsidRDefault="00390984" w:rsidP="00AE135A">
      <w:pPr>
        <w:pStyle w:val="ListParagraph"/>
        <w:numPr>
          <w:ilvl w:val="0"/>
          <w:numId w:val="1"/>
        </w:numPr>
        <w:autoSpaceDE w:val="0"/>
        <w:autoSpaceDN w:val="0"/>
        <w:adjustRightInd w:val="0"/>
        <w:spacing w:after="0" w:line="240" w:lineRule="auto"/>
        <w:rPr>
          <w:rFonts w:ascii="ArialMT" w:hAnsi="ArialMT" w:cs="ArialMT"/>
          <w:kern w:val="0"/>
          <w:sz w:val="22"/>
          <w:szCs w:val="22"/>
        </w:rPr>
      </w:pPr>
      <w:r>
        <w:rPr>
          <w:rFonts w:ascii="ArialMT" w:hAnsi="ArialMT" w:cs="ArialMT"/>
          <w:kern w:val="0"/>
          <w:sz w:val="22"/>
          <w:szCs w:val="22"/>
        </w:rPr>
        <w:t xml:space="preserve">Bill Robe asked if the Campus was comfortable with what is being done on cyber security and Stephanie replied that the campus has a good </w:t>
      </w:r>
      <w:r w:rsidRPr="00390984">
        <w:rPr>
          <w:rFonts w:ascii="ArialMT" w:hAnsi="ArialMT" w:cs="ArialMT"/>
          <w:kern w:val="0"/>
          <w:sz w:val="22"/>
          <w:szCs w:val="22"/>
        </w:rPr>
        <w:t>business continuity plan</w:t>
      </w:r>
      <w:r>
        <w:rPr>
          <w:rFonts w:ascii="ArialMT" w:hAnsi="ArialMT" w:cs="ArialMT"/>
          <w:kern w:val="0"/>
          <w:sz w:val="22"/>
          <w:szCs w:val="22"/>
        </w:rPr>
        <w:t xml:space="preserve"> and she is as comfortable as she can be. Dottie Patten added that she cannot provide a lot of detail because of the security involved but the campus has a good plan and it is being enhanced across campus.</w:t>
      </w:r>
    </w:p>
    <w:p w14:paraId="5951C78D" w14:textId="754A99A2" w:rsidR="00390984" w:rsidRDefault="00390984" w:rsidP="00AE135A">
      <w:pPr>
        <w:pStyle w:val="ListParagraph"/>
        <w:numPr>
          <w:ilvl w:val="0"/>
          <w:numId w:val="1"/>
        </w:numPr>
        <w:autoSpaceDE w:val="0"/>
        <w:autoSpaceDN w:val="0"/>
        <w:adjustRightInd w:val="0"/>
        <w:spacing w:after="0" w:line="240" w:lineRule="auto"/>
        <w:rPr>
          <w:rFonts w:ascii="ArialMT" w:hAnsi="ArialMT" w:cs="ArialMT"/>
          <w:kern w:val="0"/>
          <w:sz w:val="22"/>
          <w:szCs w:val="22"/>
        </w:rPr>
      </w:pPr>
      <w:r>
        <w:rPr>
          <w:rFonts w:ascii="ArialMT" w:hAnsi="ArialMT" w:cs="ArialMT"/>
          <w:kern w:val="0"/>
          <w:sz w:val="22"/>
          <w:szCs w:val="22"/>
        </w:rPr>
        <w:t>Bill Robe asked if it was appropriate to ask Chartwells to Audit some of their transactions and Jeff echoed that and said it was appropriate.</w:t>
      </w:r>
    </w:p>
    <w:p w14:paraId="05462AA9" w14:textId="5D80610C" w:rsidR="00BE23DB" w:rsidRDefault="00BE23DB" w:rsidP="00BE23DB">
      <w:pPr>
        <w:pStyle w:val="ListParagraph"/>
        <w:numPr>
          <w:ilvl w:val="0"/>
          <w:numId w:val="1"/>
        </w:numPr>
        <w:autoSpaceDE w:val="0"/>
        <w:autoSpaceDN w:val="0"/>
        <w:adjustRightInd w:val="0"/>
        <w:spacing w:after="0" w:line="240" w:lineRule="auto"/>
        <w:rPr>
          <w:rFonts w:ascii="ArialMT" w:hAnsi="ArialMT" w:cs="ArialMT"/>
          <w:kern w:val="0"/>
          <w:sz w:val="22"/>
          <w:szCs w:val="22"/>
        </w:rPr>
      </w:pPr>
      <w:r>
        <w:rPr>
          <w:rFonts w:ascii="ArialMT" w:hAnsi="ArialMT" w:cs="ArialMT"/>
          <w:kern w:val="0"/>
          <w:sz w:val="22"/>
          <w:szCs w:val="22"/>
        </w:rPr>
        <w:t>Stephanie</w:t>
      </w:r>
      <w:r w:rsidRPr="00BE23DB">
        <w:rPr>
          <w:rFonts w:ascii="ArialMT" w:hAnsi="ArialMT" w:cs="ArialMT"/>
          <w:kern w:val="0"/>
          <w:sz w:val="22"/>
          <w:szCs w:val="22"/>
        </w:rPr>
        <w:t xml:space="preserve"> </w:t>
      </w:r>
      <w:r>
        <w:rPr>
          <w:rFonts w:ascii="ArialMT" w:hAnsi="ArialMT" w:cs="ArialMT"/>
          <w:kern w:val="0"/>
          <w:sz w:val="22"/>
          <w:szCs w:val="22"/>
        </w:rPr>
        <w:t xml:space="preserve">brought </w:t>
      </w:r>
      <w:r w:rsidRPr="00BE23DB">
        <w:rPr>
          <w:rFonts w:ascii="ArialMT" w:hAnsi="ArialMT" w:cs="ArialMT"/>
          <w:kern w:val="0"/>
          <w:sz w:val="22"/>
          <w:szCs w:val="22"/>
        </w:rPr>
        <w:t>up one more item.</w:t>
      </w:r>
      <w:r>
        <w:rPr>
          <w:rFonts w:ascii="ArialMT" w:hAnsi="ArialMT" w:cs="ArialMT"/>
          <w:kern w:val="0"/>
          <w:sz w:val="22"/>
          <w:szCs w:val="22"/>
        </w:rPr>
        <w:t xml:space="preserve"> R</w:t>
      </w:r>
      <w:r w:rsidRPr="00BE23DB">
        <w:rPr>
          <w:rFonts w:ascii="ArialMT" w:hAnsi="ArialMT" w:cs="ArialMT"/>
          <w:kern w:val="0"/>
          <w:sz w:val="22"/>
          <w:szCs w:val="22"/>
        </w:rPr>
        <w:t>ecently the C</w:t>
      </w:r>
      <w:r>
        <w:rPr>
          <w:rFonts w:ascii="ArialMT" w:hAnsi="ArialMT" w:cs="ArialMT"/>
          <w:kern w:val="0"/>
          <w:sz w:val="22"/>
          <w:szCs w:val="22"/>
        </w:rPr>
        <w:t>SU</w:t>
      </w:r>
      <w:r w:rsidRPr="00BE23DB">
        <w:rPr>
          <w:rFonts w:ascii="ArialMT" w:hAnsi="ArialMT" w:cs="ArialMT"/>
          <w:kern w:val="0"/>
          <w:sz w:val="22"/>
          <w:szCs w:val="22"/>
        </w:rPr>
        <w:t xml:space="preserve"> revised the auxiliary policy, and are beginning to implement auxiliary control, self-assessment, to help the auxiliaries </w:t>
      </w:r>
      <w:r w:rsidR="00E31469" w:rsidRPr="00BE23DB">
        <w:rPr>
          <w:rFonts w:ascii="ArialMT" w:hAnsi="ArialMT" w:cs="ArialMT"/>
          <w:kern w:val="0"/>
          <w:sz w:val="22"/>
          <w:szCs w:val="22"/>
        </w:rPr>
        <w:t>establish clear</w:t>
      </w:r>
      <w:r w:rsidRPr="00BE23DB">
        <w:rPr>
          <w:rFonts w:ascii="ArialMT" w:hAnsi="ArialMT" w:cs="ArialMT"/>
          <w:kern w:val="0"/>
          <w:sz w:val="22"/>
          <w:szCs w:val="22"/>
        </w:rPr>
        <w:t xml:space="preserve"> </w:t>
      </w:r>
      <w:r w:rsidR="00E31469" w:rsidRPr="00BE23DB">
        <w:rPr>
          <w:rFonts w:ascii="ArialMT" w:hAnsi="ArialMT" w:cs="ArialMT"/>
          <w:kern w:val="0"/>
          <w:sz w:val="22"/>
          <w:szCs w:val="22"/>
        </w:rPr>
        <w:t>expectations</w:t>
      </w:r>
      <w:r w:rsidRPr="00BE23DB">
        <w:rPr>
          <w:rFonts w:ascii="ArialMT" w:hAnsi="ArialMT" w:cs="ArialMT"/>
          <w:kern w:val="0"/>
          <w:sz w:val="22"/>
          <w:szCs w:val="22"/>
        </w:rPr>
        <w:t xml:space="preserve"> for minimum required internal controls, reducing financial and operational risk through proactive control measures</w:t>
      </w:r>
      <w:r>
        <w:rPr>
          <w:rFonts w:ascii="ArialMT" w:hAnsi="ArialMT" w:cs="ArialMT"/>
          <w:kern w:val="0"/>
          <w:sz w:val="22"/>
          <w:szCs w:val="22"/>
        </w:rPr>
        <w:t>.</w:t>
      </w:r>
    </w:p>
    <w:p w14:paraId="576240F2" w14:textId="26B77488" w:rsidR="00BE23DB" w:rsidRPr="00BE23DB" w:rsidRDefault="00BE23DB" w:rsidP="00BE23DB">
      <w:pPr>
        <w:pStyle w:val="ListParagraph"/>
        <w:numPr>
          <w:ilvl w:val="0"/>
          <w:numId w:val="1"/>
        </w:numPr>
        <w:autoSpaceDE w:val="0"/>
        <w:autoSpaceDN w:val="0"/>
        <w:adjustRightInd w:val="0"/>
        <w:spacing w:after="0" w:line="240" w:lineRule="auto"/>
        <w:rPr>
          <w:rFonts w:ascii="ArialMT" w:hAnsi="ArialMT" w:cs="ArialMT"/>
          <w:kern w:val="0"/>
          <w:sz w:val="22"/>
          <w:szCs w:val="22"/>
        </w:rPr>
      </w:pPr>
      <w:r>
        <w:rPr>
          <w:rFonts w:ascii="ArialMT" w:hAnsi="ArialMT" w:cs="ArialMT"/>
          <w:kern w:val="0"/>
          <w:sz w:val="22"/>
          <w:szCs w:val="22"/>
        </w:rPr>
        <w:t>9:46</w:t>
      </w:r>
      <w:r w:rsidR="00E31469">
        <w:rPr>
          <w:rFonts w:ascii="ArialMT" w:hAnsi="ArialMT" w:cs="ArialMT"/>
          <w:kern w:val="0"/>
          <w:sz w:val="22"/>
          <w:szCs w:val="22"/>
        </w:rPr>
        <w:t>am</w:t>
      </w:r>
      <w:r>
        <w:rPr>
          <w:rFonts w:ascii="ArialMT" w:hAnsi="ArialMT" w:cs="ArialMT"/>
          <w:kern w:val="0"/>
          <w:sz w:val="22"/>
          <w:szCs w:val="22"/>
        </w:rPr>
        <w:t xml:space="preserve"> the meeting </w:t>
      </w:r>
      <w:r w:rsidR="00856CC8">
        <w:rPr>
          <w:rFonts w:ascii="ArialMT" w:hAnsi="ArialMT" w:cs="ArialMT"/>
          <w:kern w:val="0"/>
          <w:sz w:val="22"/>
          <w:szCs w:val="22"/>
        </w:rPr>
        <w:t>adjourned</w:t>
      </w:r>
      <w:r>
        <w:rPr>
          <w:rFonts w:ascii="ArialMT" w:hAnsi="ArialMT" w:cs="ArialMT"/>
          <w:kern w:val="0"/>
          <w:sz w:val="22"/>
          <w:szCs w:val="22"/>
        </w:rPr>
        <w:t>.</w:t>
      </w:r>
    </w:p>
    <w:p w14:paraId="15867FB5" w14:textId="33EA6E47" w:rsidR="002711A4" w:rsidRPr="000312C7" w:rsidRDefault="002711A4" w:rsidP="000312C7">
      <w:pPr>
        <w:pStyle w:val="PlainText"/>
        <w:rPr>
          <w:rFonts w:ascii="Courier New" w:hAnsi="Courier New" w:cs="Courier New"/>
        </w:rPr>
      </w:pPr>
    </w:p>
    <w:p w14:paraId="63DE05BD" w14:textId="77777777" w:rsidR="000312C7" w:rsidRDefault="000312C7" w:rsidP="000312C7">
      <w:pPr>
        <w:pStyle w:val="PlainText"/>
        <w:rPr>
          <w:rFonts w:ascii="Courier New" w:hAnsi="Courier New" w:cs="Courier New"/>
        </w:rPr>
      </w:pPr>
    </w:p>
    <w:sectPr w:rsidR="000312C7" w:rsidSect="000312C7">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6A1"/>
    <w:multiLevelType w:val="hybridMultilevel"/>
    <w:tmpl w:val="134CA7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63291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AEB"/>
    <w:rsid w:val="000312C7"/>
    <w:rsid w:val="000C3199"/>
    <w:rsid w:val="0011338B"/>
    <w:rsid w:val="001630FF"/>
    <w:rsid w:val="00166AEB"/>
    <w:rsid w:val="002711A4"/>
    <w:rsid w:val="002838E8"/>
    <w:rsid w:val="002E61BC"/>
    <w:rsid w:val="00390984"/>
    <w:rsid w:val="0052204B"/>
    <w:rsid w:val="0055655B"/>
    <w:rsid w:val="007A3C73"/>
    <w:rsid w:val="00856CC8"/>
    <w:rsid w:val="008F3053"/>
    <w:rsid w:val="00A5423C"/>
    <w:rsid w:val="00AE135A"/>
    <w:rsid w:val="00BC7DDB"/>
    <w:rsid w:val="00BE23DB"/>
    <w:rsid w:val="00D1030E"/>
    <w:rsid w:val="00DC3D71"/>
    <w:rsid w:val="00E31469"/>
    <w:rsid w:val="00F37147"/>
    <w:rsid w:val="00FB5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36FCBA"/>
  <w15:chartTrackingRefBased/>
  <w15:docId w15:val="{F3329DD2-0C81-4F4F-AB34-56161383D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312C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0312C7"/>
    <w:rPr>
      <w:rFonts w:ascii="Consolas" w:hAnsi="Consolas"/>
      <w:sz w:val="21"/>
      <w:szCs w:val="21"/>
    </w:rPr>
  </w:style>
  <w:style w:type="character" w:styleId="Hyperlink">
    <w:name w:val="Hyperlink"/>
    <w:basedOn w:val="DefaultParagraphFont"/>
    <w:uiPriority w:val="99"/>
    <w:unhideWhenUsed/>
    <w:rsid w:val="008F3053"/>
    <w:rPr>
      <w:color w:val="0563C1" w:themeColor="hyperlink"/>
      <w:u w:val="single"/>
    </w:rPr>
  </w:style>
  <w:style w:type="character" w:styleId="UnresolvedMention">
    <w:name w:val="Unresolved Mention"/>
    <w:basedOn w:val="DefaultParagraphFont"/>
    <w:uiPriority w:val="99"/>
    <w:semiHidden/>
    <w:unhideWhenUsed/>
    <w:rsid w:val="008F3053"/>
    <w:rPr>
      <w:color w:val="605E5C"/>
      <w:shd w:val="clear" w:color="auto" w:fill="E1DFDD"/>
    </w:rPr>
  </w:style>
  <w:style w:type="paragraph" w:styleId="ListParagraph">
    <w:name w:val="List Paragraph"/>
    <w:basedOn w:val="Normal"/>
    <w:uiPriority w:val="34"/>
    <w:qFormat/>
    <w:rsid w:val="00DC3D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897</Words>
  <Characters>4615</Characters>
  <Application>Microsoft Office Word</Application>
  <DocSecurity>0</DocSecurity>
  <Lines>92</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Lazarus, John</dc:creator>
  <cp:keywords/>
  <dc:description/>
  <cp:lastModifiedBy>Lazarus, John</cp:lastModifiedBy>
  <cp:revision>2</cp:revision>
  <dcterms:created xsi:type="dcterms:W3CDTF">2025-09-08T14:58:00Z</dcterms:created>
  <dcterms:modified xsi:type="dcterms:W3CDTF">2025-09-08T14:58:00Z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73ae2c9a-9d01-45c4-b4bc-ebdc1eaad59e</vt:lpwstr>
  </property>
</Properties>
</file>