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D7E5" w14:textId="77777777" w:rsidR="00653195" w:rsidRDefault="009E2147">
      <w:pPr>
        <w:spacing w:line="331" w:lineRule="auto"/>
        <w:jc w:val="center"/>
        <w:rPr>
          <w:b/>
        </w:rPr>
      </w:pPr>
      <w:r>
        <w:rPr>
          <w:b/>
        </w:rPr>
        <w:t>University Auxiliary Services, Inc.</w:t>
      </w:r>
    </w:p>
    <w:p w14:paraId="5A61D7E6" w14:textId="77777777" w:rsidR="00653195" w:rsidRDefault="009E2147">
      <w:pPr>
        <w:spacing w:line="331" w:lineRule="auto"/>
        <w:jc w:val="center"/>
        <w:rPr>
          <w:b/>
        </w:rPr>
      </w:pPr>
      <w:r>
        <w:rPr>
          <w:b/>
        </w:rPr>
        <w:t>Board of Directors</w:t>
      </w:r>
    </w:p>
    <w:p w14:paraId="5A61D7E7" w14:textId="77777777" w:rsidR="00653195" w:rsidRDefault="009E2147">
      <w:pPr>
        <w:spacing w:line="331" w:lineRule="auto"/>
        <w:jc w:val="center"/>
        <w:rPr>
          <w:b/>
        </w:rPr>
      </w:pPr>
      <w:r>
        <w:rPr>
          <w:b/>
        </w:rPr>
        <w:t>Meeting Agenda</w:t>
      </w:r>
    </w:p>
    <w:p w14:paraId="5A61D7E8" w14:textId="77777777" w:rsidR="00653195" w:rsidRDefault="009E2147">
      <w:pPr>
        <w:spacing w:line="240" w:lineRule="auto"/>
        <w:jc w:val="center"/>
        <w:rPr>
          <w:b/>
        </w:rPr>
      </w:pPr>
      <w:r>
        <w:rPr>
          <w:b/>
        </w:rPr>
        <w:t xml:space="preserve">Thursday, September 18, </w:t>
      </w:r>
      <w:proofErr w:type="gramStart"/>
      <w:r>
        <w:rPr>
          <w:b/>
        </w:rPr>
        <w:t>2025</w:t>
      </w:r>
      <w:proofErr w:type="gramEnd"/>
      <w:r>
        <w:rPr>
          <w:b/>
        </w:rPr>
        <w:t xml:space="preserve"> 11:00 AM - 12:00 PM</w:t>
      </w:r>
    </w:p>
    <w:p w14:paraId="5A61D7E9" w14:textId="77777777" w:rsidR="00653195" w:rsidRDefault="009E2147">
      <w:pPr>
        <w:spacing w:line="240" w:lineRule="auto"/>
        <w:jc w:val="center"/>
        <w:rPr>
          <w:b/>
        </w:rPr>
      </w:pPr>
      <w:r>
        <w:rPr>
          <w:b/>
        </w:rPr>
        <w:t>In person in the Islands Kitchen Private Dining Room as well as on Zoom</w:t>
      </w:r>
    </w:p>
    <w:p w14:paraId="5A61D7EA" w14:textId="77777777" w:rsidR="00653195" w:rsidRDefault="009E2147">
      <w:pPr>
        <w:keepLines/>
        <w:spacing w:line="240" w:lineRule="auto"/>
        <w:jc w:val="center"/>
        <w:rPr>
          <w:highlight w:val="white"/>
        </w:rPr>
      </w:pPr>
      <w:hyperlink r:id="rId5">
        <w:r>
          <w:rPr>
            <w:color w:val="1155CC"/>
            <w:highlight w:val="white"/>
            <w:u w:val="single"/>
          </w:rPr>
          <w:t>https://csuci.zoom.us/j/89060942722</w:t>
        </w:r>
      </w:hyperlink>
      <w:r>
        <w:rPr>
          <w:highlight w:val="white"/>
        </w:rPr>
        <w:t xml:space="preserve"> </w:t>
      </w:r>
    </w:p>
    <w:p w14:paraId="5A61D7EB" w14:textId="77777777" w:rsidR="00653195" w:rsidRDefault="009E2147">
      <w:pPr>
        <w:keepLines/>
        <w:spacing w:line="240" w:lineRule="auto"/>
        <w:jc w:val="center"/>
        <w:rPr>
          <w:highlight w:val="white"/>
        </w:rPr>
      </w:pPr>
      <w:r>
        <w:rPr>
          <w:highlight w:val="white"/>
        </w:rPr>
        <w:t>Or iPhone one-</w:t>
      </w:r>
      <w:proofErr w:type="gramStart"/>
      <w:r>
        <w:rPr>
          <w:highlight w:val="white"/>
        </w:rPr>
        <w:t>tap :</w:t>
      </w:r>
      <w:proofErr w:type="gramEnd"/>
    </w:p>
    <w:p w14:paraId="5A61D7EC" w14:textId="77777777" w:rsidR="00653195" w:rsidRDefault="009E2147">
      <w:pPr>
        <w:keepLines/>
        <w:spacing w:line="240" w:lineRule="auto"/>
        <w:jc w:val="center"/>
        <w:rPr>
          <w:highlight w:val="white"/>
        </w:rPr>
      </w:pPr>
      <w:r>
        <w:rPr>
          <w:highlight w:val="white"/>
        </w:rPr>
        <w:t xml:space="preserve">    US: +</w:t>
      </w:r>
      <w:proofErr w:type="gramStart"/>
      <w:r>
        <w:rPr>
          <w:highlight w:val="white"/>
        </w:rPr>
        <w:t>16694449171,,</w:t>
      </w:r>
      <w:proofErr w:type="gramEnd"/>
      <w:r>
        <w:rPr>
          <w:highlight w:val="white"/>
        </w:rPr>
        <w:t>89060942722</w:t>
      </w:r>
      <w:proofErr w:type="gramStart"/>
      <w:r>
        <w:rPr>
          <w:highlight w:val="white"/>
        </w:rPr>
        <w:t>#  or</w:t>
      </w:r>
      <w:proofErr w:type="gramEnd"/>
      <w:r>
        <w:rPr>
          <w:highlight w:val="white"/>
        </w:rPr>
        <w:t xml:space="preserve"> +</w:t>
      </w:r>
      <w:proofErr w:type="gramStart"/>
      <w:r>
        <w:rPr>
          <w:highlight w:val="white"/>
        </w:rPr>
        <w:t>16699006833,,</w:t>
      </w:r>
      <w:proofErr w:type="gramEnd"/>
      <w:r>
        <w:rPr>
          <w:highlight w:val="white"/>
        </w:rPr>
        <w:t xml:space="preserve">89060942722# </w:t>
      </w:r>
    </w:p>
    <w:p w14:paraId="5A61D7ED" w14:textId="77777777" w:rsidR="00653195" w:rsidRDefault="009E2147">
      <w:pPr>
        <w:keepLines/>
        <w:spacing w:line="240" w:lineRule="auto"/>
        <w:jc w:val="center"/>
        <w:rPr>
          <w:highlight w:val="white"/>
        </w:rPr>
      </w:pPr>
      <w:r>
        <w:rPr>
          <w:highlight w:val="white"/>
        </w:rPr>
        <w:t>Or Telephone:</w:t>
      </w:r>
    </w:p>
    <w:p w14:paraId="5A61D7EE" w14:textId="77777777" w:rsidR="00653195" w:rsidRDefault="009E2147">
      <w:pPr>
        <w:keepLines/>
        <w:spacing w:line="240" w:lineRule="auto"/>
        <w:jc w:val="center"/>
        <w:rPr>
          <w:highlight w:val="white"/>
        </w:rPr>
      </w:pPr>
      <w:r>
        <w:rPr>
          <w:highlight w:val="white"/>
        </w:rPr>
        <w:t xml:space="preserve">    </w:t>
      </w:r>
      <w:proofErr w:type="gramStart"/>
      <w:r>
        <w:rPr>
          <w:highlight w:val="white"/>
        </w:rPr>
        <w:t>Dial(</w:t>
      </w:r>
      <w:proofErr w:type="gramEnd"/>
      <w:r>
        <w:rPr>
          <w:highlight w:val="white"/>
        </w:rPr>
        <w:t xml:space="preserve">for higher quality, dial a number based on your current location): </w:t>
      </w:r>
    </w:p>
    <w:p w14:paraId="5A61D7EF" w14:textId="77777777" w:rsidR="00653195" w:rsidRDefault="009E2147">
      <w:pPr>
        <w:keepLines/>
        <w:spacing w:line="240" w:lineRule="auto"/>
        <w:jc w:val="center"/>
        <w:rPr>
          <w:highlight w:val="white"/>
        </w:rPr>
      </w:pPr>
      <w:r>
        <w:rPr>
          <w:highlight w:val="white"/>
        </w:rPr>
        <w:t xml:space="preserve">        US: +1 669 444 </w:t>
      </w:r>
      <w:proofErr w:type="gramStart"/>
      <w:r>
        <w:rPr>
          <w:highlight w:val="white"/>
        </w:rPr>
        <w:t>9171  or</w:t>
      </w:r>
      <w:proofErr w:type="gramEnd"/>
      <w:r>
        <w:rPr>
          <w:highlight w:val="white"/>
        </w:rPr>
        <w:t xml:space="preserve"> +1 669 900 </w:t>
      </w:r>
      <w:proofErr w:type="gramStart"/>
      <w:r>
        <w:rPr>
          <w:highlight w:val="white"/>
        </w:rPr>
        <w:t>6833  or</w:t>
      </w:r>
      <w:proofErr w:type="gramEnd"/>
      <w:r>
        <w:rPr>
          <w:highlight w:val="white"/>
        </w:rPr>
        <w:t xml:space="preserve"> +1 346 248 </w:t>
      </w:r>
      <w:proofErr w:type="gramStart"/>
      <w:r>
        <w:rPr>
          <w:highlight w:val="white"/>
        </w:rPr>
        <w:t>7799  or</w:t>
      </w:r>
      <w:proofErr w:type="gramEnd"/>
      <w:r>
        <w:rPr>
          <w:highlight w:val="white"/>
        </w:rPr>
        <w:t xml:space="preserve"> +1 719 359 </w:t>
      </w:r>
      <w:proofErr w:type="gramStart"/>
      <w:r>
        <w:rPr>
          <w:highlight w:val="white"/>
        </w:rPr>
        <w:t>4580  or</w:t>
      </w:r>
      <w:proofErr w:type="gramEnd"/>
      <w:r>
        <w:rPr>
          <w:highlight w:val="white"/>
        </w:rPr>
        <w:t xml:space="preserve"> +1 253 205 </w:t>
      </w:r>
      <w:proofErr w:type="gramStart"/>
      <w:r>
        <w:rPr>
          <w:highlight w:val="white"/>
        </w:rPr>
        <w:t>0468  or</w:t>
      </w:r>
      <w:proofErr w:type="gramEnd"/>
      <w:r>
        <w:rPr>
          <w:highlight w:val="white"/>
        </w:rPr>
        <w:t xml:space="preserve"> +1 253 215 </w:t>
      </w:r>
      <w:proofErr w:type="gramStart"/>
      <w:r>
        <w:rPr>
          <w:highlight w:val="white"/>
        </w:rPr>
        <w:t>8782  or</w:t>
      </w:r>
      <w:proofErr w:type="gramEnd"/>
      <w:r>
        <w:rPr>
          <w:highlight w:val="white"/>
        </w:rPr>
        <w:t xml:space="preserve"> +1 564 217 </w:t>
      </w:r>
      <w:proofErr w:type="gramStart"/>
      <w:r>
        <w:rPr>
          <w:highlight w:val="white"/>
        </w:rPr>
        <w:t>2000  or</w:t>
      </w:r>
      <w:proofErr w:type="gramEnd"/>
      <w:r>
        <w:rPr>
          <w:highlight w:val="white"/>
        </w:rPr>
        <w:t xml:space="preserve"> +1 646 558 </w:t>
      </w:r>
      <w:proofErr w:type="gramStart"/>
      <w:r>
        <w:rPr>
          <w:highlight w:val="white"/>
        </w:rPr>
        <w:t>8656  or</w:t>
      </w:r>
      <w:proofErr w:type="gramEnd"/>
      <w:r>
        <w:rPr>
          <w:highlight w:val="white"/>
        </w:rPr>
        <w:t xml:space="preserve"> +1 646 931 </w:t>
      </w:r>
      <w:proofErr w:type="gramStart"/>
      <w:r>
        <w:rPr>
          <w:highlight w:val="white"/>
        </w:rPr>
        <w:t>3860  or</w:t>
      </w:r>
      <w:proofErr w:type="gramEnd"/>
      <w:r>
        <w:rPr>
          <w:highlight w:val="white"/>
        </w:rPr>
        <w:t xml:space="preserve"> +1 689 278 </w:t>
      </w:r>
      <w:proofErr w:type="gramStart"/>
      <w:r>
        <w:rPr>
          <w:highlight w:val="white"/>
        </w:rPr>
        <w:t>1000  or</w:t>
      </w:r>
      <w:proofErr w:type="gramEnd"/>
      <w:r>
        <w:rPr>
          <w:highlight w:val="white"/>
        </w:rPr>
        <w:t xml:space="preserve"> +1 301 715 </w:t>
      </w:r>
      <w:proofErr w:type="gramStart"/>
      <w:r>
        <w:rPr>
          <w:highlight w:val="white"/>
        </w:rPr>
        <w:t>8592  or</w:t>
      </w:r>
      <w:proofErr w:type="gramEnd"/>
      <w:r>
        <w:rPr>
          <w:highlight w:val="white"/>
        </w:rPr>
        <w:t xml:space="preserve"> +1 305 224 </w:t>
      </w:r>
      <w:proofErr w:type="gramStart"/>
      <w:r>
        <w:rPr>
          <w:highlight w:val="white"/>
        </w:rPr>
        <w:t>1968  or</w:t>
      </w:r>
      <w:proofErr w:type="gramEnd"/>
      <w:r>
        <w:rPr>
          <w:highlight w:val="white"/>
        </w:rPr>
        <w:t xml:space="preserve"> +1 309 205 </w:t>
      </w:r>
      <w:proofErr w:type="gramStart"/>
      <w:r>
        <w:rPr>
          <w:highlight w:val="white"/>
        </w:rPr>
        <w:t>3325  or</w:t>
      </w:r>
      <w:proofErr w:type="gramEnd"/>
      <w:r>
        <w:rPr>
          <w:highlight w:val="white"/>
        </w:rPr>
        <w:t xml:space="preserve"> +1 312 626 </w:t>
      </w:r>
      <w:proofErr w:type="gramStart"/>
      <w:r>
        <w:rPr>
          <w:highlight w:val="white"/>
        </w:rPr>
        <w:t>6799  or</w:t>
      </w:r>
      <w:proofErr w:type="gramEnd"/>
      <w:r>
        <w:rPr>
          <w:highlight w:val="white"/>
        </w:rPr>
        <w:t xml:space="preserve"> +1 360 209 </w:t>
      </w:r>
      <w:proofErr w:type="gramStart"/>
      <w:r>
        <w:rPr>
          <w:highlight w:val="white"/>
        </w:rPr>
        <w:t>5623  or</w:t>
      </w:r>
      <w:proofErr w:type="gramEnd"/>
      <w:r>
        <w:rPr>
          <w:highlight w:val="white"/>
        </w:rPr>
        <w:t xml:space="preserve"> +1 386 347 </w:t>
      </w:r>
      <w:proofErr w:type="gramStart"/>
      <w:r>
        <w:rPr>
          <w:highlight w:val="white"/>
        </w:rPr>
        <w:t>5053  or</w:t>
      </w:r>
      <w:proofErr w:type="gramEnd"/>
      <w:r>
        <w:rPr>
          <w:highlight w:val="white"/>
        </w:rPr>
        <w:t xml:space="preserve"> +1 507 473 4847 </w:t>
      </w:r>
    </w:p>
    <w:p w14:paraId="5A61D7F0" w14:textId="77777777" w:rsidR="00653195" w:rsidRDefault="009E2147">
      <w:pPr>
        <w:keepLines/>
        <w:spacing w:line="240" w:lineRule="auto"/>
        <w:jc w:val="center"/>
        <w:rPr>
          <w:highlight w:val="white"/>
        </w:rPr>
      </w:pPr>
      <w:r>
        <w:rPr>
          <w:highlight w:val="white"/>
        </w:rPr>
        <w:t xml:space="preserve">    Meeting ID: 890 6094 2722</w:t>
      </w:r>
    </w:p>
    <w:p w14:paraId="5A61D7F1" w14:textId="77777777" w:rsidR="00653195" w:rsidRDefault="009E2147">
      <w:pPr>
        <w:keepLines/>
        <w:spacing w:line="240" w:lineRule="auto"/>
        <w:jc w:val="center"/>
        <w:rPr>
          <w:highlight w:val="white"/>
        </w:rPr>
      </w:pPr>
      <w:r>
        <w:rPr>
          <w:highlight w:val="white"/>
        </w:rPr>
        <w:t xml:space="preserve">    International numbers available: </w:t>
      </w:r>
      <w:hyperlink r:id="rId6">
        <w:r>
          <w:rPr>
            <w:color w:val="1155CC"/>
            <w:highlight w:val="white"/>
            <w:u w:val="single"/>
          </w:rPr>
          <w:t>https://csuci.zoom.us/u/kdiD9JWwzz</w:t>
        </w:r>
      </w:hyperlink>
      <w:r>
        <w:rPr>
          <w:highlight w:val="white"/>
        </w:rPr>
        <w:t xml:space="preserve"> </w:t>
      </w:r>
    </w:p>
    <w:p w14:paraId="5A61D7F2" w14:textId="77777777" w:rsidR="00653195" w:rsidRDefault="00653195">
      <w:pPr>
        <w:keepLines/>
        <w:spacing w:line="240" w:lineRule="auto"/>
        <w:rPr>
          <w:highlight w:val="white"/>
        </w:rPr>
      </w:pPr>
    </w:p>
    <w:p w14:paraId="5A61D7F3" w14:textId="77777777" w:rsidR="00653195" w:rsidRDefault="009E2147">
      <w:pPr>
        <w:numPr>
          <w:ilvl w:val="0"/>
          <w:numId w:val="1"/>
        </w:numPr>
        <w:spacing w:before="240" w:line="480" w:lineRule="auto"/>
      </w:pPr>
      <w:r>
        <w:t>Welcome and call to order (David Armstrong)</w:t>
      </w:r>
    </w:p>
    <w:p w14:paraId="5A61D7F4" w14:textId="77777777" w:rsidR="00653195" w:rsidRDefault="009E2147">
      <w:pPr>
        <w:numPr>
          <w:ilvl w:val="0"/>
          <w:numId w:val="1"/>
        </w:numPr>
        <w:spacing w:line="480" w:lineRule="auto"/>
      </w:pPr>
      <w:r>
        <w:t>Public comments on matters not on the agenda (David Armstrong)</w:t>
      </w:r>
    </w:p>
    <w:p w14:paraId="5A61D7F5" w14:textId="05DCAE4B" w:rsidR="00653195" w:rsidRDefault="009E2147">
      <w:pPr>
        <w:numPr>
          <w:ilvl w:val="0"/>
          <w:numId w:val="1"/>
        </w:numPr>
        <w:spacing w:line="480" w:lineRule="auto"/>
      </w:pPr>
      <w:r>
        <w:rPr>
          <w:b/>
        </w:rPr>
        <w:t>BOARD COMMENTS</w:t>
      </w:r>
      <w:proofErr w:type="gramStart"/>
      <w:r>
        <w:rPr>
          <w:b/>
        </w:rPr>
        <w:t>:</w:t>
      </w:r>
      <w:r>
        <w:t xml:space="preserve">  Board</w:t>
      </w:r>
      <w:proofErr w:type="gramEnd"/>
      <w:r>
        <w:t xml:space="preserve"> members may make any comments or announcements.</w:t>
      </w:r>
      <w:r w:rsidR="008457FE">
        <w:t xml:space="preserve"> </w:t>
      </w:r>
      <w:r>
        <w:t>(David Armstrong)</w:t>
      </w:r>
    </w:p>
    <w:p w14:paraId="573558CE" w14:textId="49C917D5" w:rsidR="00274875" w:rsidRDefault="003913F1">
      <w:pPr>
        <w:numPr>
          <w:ilvl w:val="0"/>
          <w:numId w:val="1"/>
        </w:numPr>
        <w:spacing w:line="480" w:lineRule="auto"/>
        <w:rPr>
          <w:highlight w:val="white"/>
        </w:rPr>
      </w:pPr>
      <w:r>
        <w:rPr>
          <w:b/>
          <w:bCs/>
          <w:highlight w:val="white"/>
        </w:rPr>
        <w:t xml:space="preserve">ACTION ITEM: </w:t>
      </w:r>
      <w:r>
        <w:rPr>
          <w:highlight w:val="white"/>
        </w:rPr>
        <w:t xml:space="preserve">Approval of DRAFT </w:t>
      </w:r>
      <w:r w:rsidR="009E2147">
        <w:rPr>
          <w:highlight w:val="white"/>
        </w:rPr>
        <w:t xml:space="preserve">5-15-2025 </w:t>
      </w:r>
      <w:r>
        <w:rPr>
          <w:highlight w:val="white"/>
        </w:rPr>
        <w:t>UAS Board Meeting Minutes</w:t>
      </w:r>
    </w:p>
    <w:p w14:paraId="2BD6E8A4" w14:textId="06797570" w:rsidR="009E2147" w:rsidRPr="00274875" w:rsidRDefault="009E2147" w:rsidP="009E2147">
      <w:pPr>
        <w:numPr>
          <w:ilvl w:val="1"/>
          <w:numId w:val="1"/>
        </w:numPr>
        <w:spacing w:line="480" w:lineRule="auto"/>
        <w:rPr>
          <w:highlight w:val="white"/>
        </w:rPr>
      </w:pPr>
      <w:r w:rsidRPr="009E2147">
        <w:t>UAS Board Meeting Minutes 5-15-25 DRAFT.docx</w:t>
      </w:r>
      <w:r>
        <w:t xml:space="preserve"> attached</w:t>
      </w:r>
    </w:p>
    <w:p w14:paraId="5A61D7F7" w14:textId="6C676FB5" w:rsidR="00653195" w:rsidRDefault="009E2147">
      <w:pPr>
        <w:numPr>
          <w:ilvl w:val="0"/>
          <w:numId w:val="1"/>
        </w:numPr>
        <w:spacing w:line="480" w:lineRule="auto"/>
        <w:rPr>
          <w:highlight w:val="white"/>
        </w:rPr>
      </w:pPr>
      <w:r>
        <w:rPr>
          <w:b/>
          <w:highlight w:val="white"/>
        </w:rPr>
        <w:t xml:space="preserve">INFORMATION ITEM: </w:t>
      </w:r>
      <w:r>
        <w:rPr>
          <w:highlight w:val="white"/>
        </w:rPr>
        <w:t>Audit Exit Meeting Report (David Press)</w:t>
      </w:r>
    </w:p>
    <w:p w14:paraId="07F74552" w14:textId="63C15C4B" w:rsidR="00AF24E2" w:rsidRPr="00AF24E2" w:rsidRDefault="00AF24E2" w:rsidP="00AF24E2">
      <w:pPr>
        <w:numPr>
          <w:ilvl w:val="1"/>
          <w:numId w:val="1"/>
        </w:numPr>
        <w:spacing w:line="480" w:lineRule="auto"/>
        <w:rPr>
          <w:bCs/>
          <w:highlight w:val="white"/>
        </w:rPr>
      </w:pPr>
      <w:r w:rsidRPr="00AF24E2">
        <w:rPr>
          <w:bCs/>
          <w:highlight w:val="white"/>
        </w:rPr>
        <w:t>Unaudited 2024-2025 MD&amp;A Report attached</w:t>
      </w:r>
    </w:p>
    <w:p w14:paraId="5A61D7F8" w14:textId="77777777" w:rsidR="00653195" w:rsidRDefault="009E2147">
      <w:pPr>
        <w:numPr>
          <w:ilvl w:val="0"/>
          <w:numId w:val="1"/>
        </w:numPr>
        <w:spacing w:line="480" w:lineRule="auto"/>
        <w:rPr>
          <w:highlight w:val="white"/>
        </w:rPr>
      </w:pPr>
      <w:r>
        <w:rPr>
          <w:b/>
          <w:highlight w:val="white"/>
        </w:rPr>
        <w:t xml:space="preserve">INFORMATION ITEM: </w:t>
      </w:r>
      <w:r>
        <w:rPr>
          <w:highlight w:val="white"/>
        </w:rPr>
        <w:t>Review Q4 Financials (John Lazarus)</w:t>
      </w:r>
    </w:p>
    <w:p w14:paraId="5A61D7F9" w14:textId="77777777" w:rsidR="00653195" w:rsidRDefault="009E2147">
      <w:pPr>
        <w:numPr>
          <w:ilvl w:val="1"/>
          <w:numId w:val="1"/>
        </w:numPr>
        <w:spacing w:line="480" w:lineRule="auto"/>
        <w:rPr>
          <w:highlight w:val="white"/>
        </w:rPr>
      </w:pPr>
      <w:r>
        <w:rPr>
          <w:highlight w:val="white"/>
        </w:rPr>
        <w:t>Q4 UAS Board Financial Packet attached</w:t>
      </w:r>
    </w:p>
    <w:p w14:paraId="5A61D7FA" w14:textId="77777777" w:rsidR="00653195" w:rsidRDefault="009E2147">
      <w:pPr>
        <w:numPr>
          <w:ilvl w:val="0"/>
          <w:numId w:val="1"/>
        </w:numPr>
        <w:spacing w:line="480" w:lineRule="auto"/>
        <w:rPr>
          <w:highlight w:val="white"/>
        </w:rPr>
      </w:pPr>
      <w:r>
        <w:rPr>
          <w:b/>
          <w:highlight w:val="white"/>
        </w:rPr>
        <w:t xml:space="preserve">INFORMATION ITEM: </w:t>
      </w:r>
      <w:r>
        <w:rPr>
          <w:highlight w:val="white"/>
        </w:rPr>
        <w:t>Strategic Planning Update (Jeff Kim)</w:t>
      </w:r>
    </w:p>
    <w:p w14:paraId="5A61D7FB" w14:textId="77777777" w:rsidR="00653195" w:rsidRDefault="009E2147">
      <w:pPr>
        <w:numPr>
          <w:ilvl w:val="0"/>
          <w:numId w:val="1"/>
        </w:numPr>
        <w:spacing w:line="480" w:lineRule="auto"/>
        <w:rPr>
          <w:highlight w:val="white"/>
        </w:rPr>
      </w:pPr>
      <w:r>
        <w:rPr>
          <w:b/>
          <w:highlight w:val="white"/>
        </w:rPr>
        <w:t xml:space="preserve">DIRECTOR’S REPORT: </w:t>
      </w:r>
      <w:r>
        <w:rPr>
          <w:highlight w:val="white"/>
        </w:rPr>
        <w:t>Update on the current state of UAS Operations (John Lazarus)</w:t>
      </w:r>
    </w:p>
    <w:p w14:paraId="5A61D7FC" w14:textId="77777777" w:rsidR="00653195" w:rsidRDefault="009E2147">
      <w:pPr>
        <w:numPr>
          <w:ilvl w:val="0"/>
          <w:numId w:val="1"/>
        </w:numPr>
        <w:spacing w:line="480" w:lineRule="auto"/>
      </w:pPr>
      <w:r>
        <w:rPr>
          <w:b/>
        </w:rPr>
        <w:t>AGENDA ITEMS FOR FUTURE MEETINGS</w:t>
      </w:r>
      <w:proofErr w:type="gramStart"/>
      <w:r>
        <w:rPr>
          <w:b/>
        </w:rPr>
        <w:t>:</w:t>
      </w:r>
      <w:r>
        <w:t xml:space="preserve">  Board</w:t>
      </w:r>
      <w:proofErr w:type="gramEnd"/>
      <w:r>
        <w:t xml:space="preserve"> members may request specific agenda items for a future meeting. (David Armstrong)</w:t>
      </w:r>
    </w:p>
    <w:p w14:paraId="5A61D7FD" w14:textId="1E794F83" w:rsidR="00653195" w:rsidRDefault="009E2147">
      <w:pPr>
        <w:numPr>
          <w:ilvl w:val="0"/>
          <w:numId w:val="1"/>
        </w:numPr>
        <w:spacing w:line="480" w:lineRule="auto"/>
      </w:pPr>
      <w:r>
        <w:rPr>
          <w:b/>
        </w:rPr>
        <w:t xml:space="preserve">Next Annual Board Meeting: </w:t>
      </w:r>
      <w:r>
        <w:t>Thursday, December 4, 2025</w:t>
      </w:r>
      <w:r w:rsidR="008457FE">
        <w:t>,</w:t>
      </w:r>
      <w:r>
        <w:rPr>
          <w:highlight w:val="white"/>
        </w:rPr>
        <w:t xml:space="preserve"> from</w:t>
      </w:r>
      <w:r w:rsidR="008457FE">
        <w:rPr>
          <w:highlight w:val="white"/>
        </w:rPr>
        <w:t xml:space="preserve"> </w:t>
      </w:r>
      <w:r>
        <w:rPr>
          <w:highlight w:val="white"/>
        </w:rPr>
        <w:t>11:30 - 12:30</w:t>
      </w:r>
    </w:p>
    <w:p w14:paraId="5A61D7FE" w14:textId="77777777" w:rsidR="00653195" w:rsidRDefault="009E2147">
      <w:pPr>
        <w:numPr>
          <w:ilvl w:val="0"/>
          <w:numId w:val="1"/>
        </w:numPr>
        <w:spacing w:after="240" w:line="480" w:lineRule="auto"/>
      </w:pPr>
      <w:r>
        <w:rPr>
          <w:b/>
        </w:rPr>
        <w:t>Adjourn Meeting</w:t>
      </w:r>
      <w:r>
        <w:t xml:space="preserve"> (David Armstrong)</w:t>
      </w:r>
    </w:p>
    <w:p w14:paraId="5A61D7FF" w14:textId="77777777" w:rsidR="00653195" w:rsidRDefault="009E2147">
      <w:pPr>
        <w:spacing w:line="331" w:lineRule="auto"/>
      </w:pPr>
      <w:r>
        <w:lastRenderedPageBreak/>
        <w:t>**Addressing the University Auxiliary Services, Inc. Board of Directors:</w:t>
      </w:r>
    </w:p>
    <w:p w14:paraId="5A61D800" w14:textId="77777777" w:rsidR="00653195" w:rsidRDefault="009E2147">
      <w:pPr>
        <w:spacing w:line="331" w:lineRule="auto"/>
      </w:pPr>
      <w:r>
        <w:t xml:space="preserve">Members of the public are welcome to address agenda items that come before standing and special meetings of the Board. Comments should pertain to the agenda or University Auxiliary Services, Inc. - related matters and not to specific issues that are the subject of individual grievances or appeals, or litigation. Written comments are also welcome and will be distributed to the members of the Board. The purpose of public comment is to provide information to the Board, and not to evoke an exchange with Board members. Questions that Board members may have resulting from public comments will be referred to appropriate staff for response. In fairness to all speakers who wish to speak, and to allow the Board to hear from as many speakers as possible, while at the same time conducting the public business of their meetings within the time available, </w:t>
      </w:r>
      <w:proofErr w:type="gramStart"/>
      <w:r>
        <w:t>Board</w:t>
      </w:r>
      <w:proofErr w:type="gramEnd"/>
      <w:r>
        <w:t xml:space="preserve"> chair will determine and announce reasonable restrictions upon the time for each speaker. Multiple speakers on the same topic may be asked to limit their presentations. In most instances, speakers will be limited to no more than three minutes. The totality of time allotted for public </w:t>
      </w:r>
      <w:proofErr w:type="gramStart"/>
      <w:r>
        <w:t>comment</w:t>
      </w:r>
      <w:proofErr w:type="gramEnd"/>
      <w:r>
        <w:t xml:space="preserve"> at the board meeting will be 30 minutes, and speakers will be scheduled for appropriate time in accord with the numbers that sign up. Speakers are requested to make the best use of the public comment opportunity and to follow the rules established.</w:t>
      </w:r>
    </w:p>
    <w:p w14:paraId="5A61D801" w14:textId="77777777" w:rsidR="00653195" w:rsidRDefault="00653195"/>
    <w:p w14:paraId="5A61D802" w14:textId="77777777" w:rsidR="00653195" w:rsidRDefault="00653195"/>
    <w:sectPr w:rsidR="006531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1686"/>
    <w:multiLevelType w:val="multilevel"/>
    <w:tmpl w:val="B33C9FFC"/>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0923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95"/>
    <w:rsid w:val="00084789"/>
    <w:rsid w:val="00274875"/>
    <w:rsid w:val="003913F1"/>
    <w:rsid w:val="004C1D5B"/>
    <w:rsid w:val="00653195"/>
    <w:rsid w:val="00727313"/>
    <w:rsid w:val="008457FE"/>
    <w:rsid w:val="009E2147"/>
    <w:rsid w:val="00AF24E2"/>
    <w:rsid w:val="00CB750A"/>
    <w:rsid w:val="00DF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1D7E5"/>
  <w15:docId w15:val="{86A87C57-B424-4758-8DFD-F13BF3BB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uci.zoom.us/u/kdiD9JWwzz" TargetMode="External"/><Relationship Id="rId5" Type="http://schemas.openxmlformats.org/officeDocument/2006/relationships/hyperlink" Target="https://csuci.zoom.us/j/890609427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2769</Characters>
  <Application>Microsoft Office Word</Application>
  <DocSecurity>0</DocSecurity>
  <Lines>53</Lines>
  <Paragraphs>35</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John</dc:creator>
  <cp:lastModifiedBy>Lazarus, John</cp:lastModifiedBy>
  <cp:revision>2</cp:revision>
  <dcterms:created xsi:type="dcterms:W3CDTF">2025-09-08T14:56:00Z</dcterms:created>
  <dcterms:modified xsi:type="dcterms:W3CDTF">2025-09-08T14:56:00Z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979b8021-cdfd-4ceb-bcfa-86e79243bde9</vt:lpwstr>
  </property>
</Properties>
</file>